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811" w:rsidRDefault="00E04811" w:rsidP="00A32582">
      <w:pPr>
        <w:pStyle w:val="a3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E04811" w:rsidRPr="007C32F1" w:rsidRDefault="00E04811" w:rsidP="007C32F1">
      <w:pPr>
        <w:pStyle w:val="a3"/>
        <w:spacing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7C32F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Контрольная работа на годовой промежуточной аттестации </w:t>
      </w:r>
    </w:p>
    <w:p w:rsidR="00E04811" w:rsidRPr="007C32F1" w:rsidRDefault="00E04811" w:rsidP="007C32F1">
      <w:pPr>
        <w:pStyle w:val="a3"/>
        <w:spacing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7C32F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 математике 5 класс</w:t>
      </w:r>
    </w:p>
    <w:p w:rsidR="00E04811" w:rsidRPr="007C32F1" w:rsidRDefault="00E04811" w:rsidP="007C32F1">
      <w:pPr>
        <w:pStyle w:val="a3"/>
        <w:spacing w:line="276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E04811" w:rsidRPr="007C32F1" w:rsidRDefault="00E04811" w:rsidP="007C32F1">
      <w:pPr>
        <w:pStyle w:val="a3"/>
        <w:numPr>
          <w:ilvl w:val="0"/>
          <w:numId w:val="2"/>
        </w:numPr>
        <w:spacing w:line="276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Найдите значение </w:t>
      </w:r>
      <w:proofErr w:type="gramStart"/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t>выражения:  (</w:t>
      </w:r>
      <w:proofErr w:type="gramEnd"/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t>4,1 – 0,66 : 1,2) ∙ 0,6.</w:t>
      </w:r>
    </w:p>
    <w:p w:rsidR="00E04811" w:rsidRPr="007C32F1" w:rsidRDefault="00E04811" w:rsidP="007C32F1">
      <w:pPr>
        <w:pStyle w:val="a3"/>
        <w:numPr>
          <w:ilvl w:val="0"/>
          <w:numId w:val="2"/>
        </w:numPr>
        <w:spacing w:line="276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t>Миша шёл из одного села в другое 0,7 ч по полю и 0,9 ч через лес, пройдя всего 5,31 км. С какой скоростью шёл Миша через лес, если по полю он двигался со скоростью 4,5 км/ч?</w:t>
      </w:r>
    </w:p>
    <w:p w:rsidR="00E04811" w:rsidRPr="007C32F1" w:rsidRDefault="00E04811" w:rsidP="007C32F1">
      <w:pPr>
        <w:pStyle w:val="a3"/>
        <w:numPr>
          <w:ilvl w:val="0"/>
          <w:numId w:val="2"/>
        </w:numPr>
        <w:spacing w:line="276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t>Решите уравнение: 9,2</w:t>
      </w:r>
      <w:r w:rsidRPr="007C32F1">
        <w:rPr>
          <w:rFonts w:ascii="Cambria Math" w:eastAsia="Times New Roman" w:hAnsi="Cambria Math" w:cs="Cambria Math"/>
          <w:bCs/>
          <w:color w:val="000000"/>
          <w:sz w:val="28"/>
          <w:szCs w:val="28"/>
        </w:rPr>
        <w:t>𝑥</w:t>
      </w: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t> – 6,8</w:t>
      </w:r>
      <w:r w:rsidRPr="007C32F1">
        <w:rPr>
          <w:rFonts w:ascii="Cambria Math" w:eastAsia="Times New Roman" w:hAnsi="Cambria Math" w:cs="Cambria Math"/>
          <w:bCs/>
          <w:color w:val="000000"/>
          <w:sz w:val="28"/>
          <w:szCs w:val="28"/>
        </w:rPr>
        <w:t>𝑥</w:t>
      </w: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t> + 0,64 = 1</w:t>
      </w:r>
    </w:p>
    <w:p w:rsidR="00E04811" w:rsidRPr="007C32F1" w:rsidRDefault="00E04811" w:rsidP="007C32F1">
      <w:pPr>
        <w:pStyle w:val="a3"/>
        <w:numPr>
          <w:ilvl w:val="0"/>
          <w:numId w:val="2"/>
        </w:numPr>
        <w:spacing w:line="276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t>Ширина прямоугольного параллелепипеда равна 4 см, что составляет </w:t>
      </w: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drawing>
          <wp:inline distT="0" distB="0" distL="0" distR="0" wp14:anchorId="7FDE0DD7" wp14:editId="04C5E7DF">
            <wp:extent cx="163830" cy="319405"/>
            <wp:effectExtent l="19050" t="0" r="7620" b="0"/>
            <wp:docPr id="1" name="Рисунок 1" descr="https://www.google.com/chart?cht=tx&amp;chf=bg,s,FFFFFF00&amp;chco=000000&amp;chl=%5Cfrac%7B8%7D%7B15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s://www.google.com/chart?cht=tx&amp;chf=bg,s,FFFFFF00&amp;chco=000000&amp;chl=%5Cfrac%7B8%7D%7B15%7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319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t>  его длины, а высота составляет 40 % длины. Вычислите объем параллелепипеда.</w:t>
      </w:r>
    </w:p>
    <w:p w:rsidR="00E04811" w:rsidRPr="007C32F1" w:rsidRDefault="00E04811" w:rsidP="007C32F1">
      <w:pPr>
        <w:pStyle w:val="a3"/>
        <w:numPr>
          <w:ilvl w:val="0"/>
          <w:numId w:val="2"/>
        </w:numPr>
        <w:spacing w:line="276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t>Выполните действия:   20 : (</w:t>
      </w: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drawing>
          <wp:inline distT="0" distB="0" distL="0" distR="0" wp14:anchorId="375D05BE" wp14:editId="06B2188D">
            <wp:extent cx="250190" cy="319405"/>
            <wp:effectExtent l="19050" t="0" r="0" b="0"/>
            <wp:docPr id="2" name="Рисунок 2" descr="https://www.google.com/chart?cht=tx&amp;chf=bg,s,FFFFFF00&amp;chco=000000&amp;chl=6%5Cfrac%7B3%7D%7B14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s://www.google.com/chart?cht=tx&amp;chf=bg,s,FFFFFF00&amp;chco=000000&amp;chl=6%5Cfrac%7B3%7D%7B14%7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319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t> + </w:t>
      </w: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drawing>
          <wp:inline distT="0" distB="0" distL="0" distR="0" wp14:anchorId="79649A7B" wp14:editId="238768E8">
            <wp:extent cx="215900" cy="301625"/>
            <wp:effectExtent l="19050" t="0" r="0" b="0"/>
            <wp:docPr id="3" name="Рисунок 3" descr="https://www.google.com/chart?cht=tx&amp;chf=bg,s,FFFFFF00&amp;chco=000000&amp;chl=1%5Cfrac%7B11%7D%7B14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s://www.google.com/chart?cht=tx&amp;chf=bg,s,FFFFFF00&amp;chco=000000&amp;chl=1%5Cfrac%7B11%7D%7B14%7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t>) – (</w:t>
      </w: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drawing>
          <wp:inline distT="0" distB="0" distL="0" distR="0" wp14:anchorId="1CD04873" wp14:editId="7D783825">
            <wp:extent cx="180975" cy="301625"/>
            <wp:effectExtent l="19050" t="0" r="9525" b="0"/>
            <wp:docPr id="4" name="Рисунок 4" descr="https://www.google.com/chart?cht=tx&amp;chf=bg,s,FFFFFF00&amp;chco=000000&amp;chl=4%5Cfrac%7B1%7D%7B4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ttps://www.google.com/chart?cht=tx&amp;chf=bg,s,FFFFFF00&amp;chco=000000&amp;chl=4%5Cfrac%7B1%7D%7B4%7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t> – </w:t>
      </w: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drawing>
          <wp:inline distT="0" distB="0" distL="0" distR="0" wp14:anchorId="080ED184" wp14:editId="3B8861FC">
            <wp:extent cx="180975" cy="319405"/>
            <wp:effectExtent l="19050" t="0" r="9525" b="0"/>
            <wp:docPr id="6" name="Рисунок 6" descr="https://www.google.com/chart?cht=tx&amp;chf=bg,s,FFFFFF00&amp;chco=000000&amp;chl=2%5Cfrac%7B3%7D%7B4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https://www.google.com/chart?cht=tx&amp;chf=bg,s,FFFFFF00&amp;chco=000000&amp;chl=2%5Cfrac%7B3%7D%7B4%7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19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t>) : 5.</w:t>
      </w:r>
    </w:p>
    <w:p w:rsidR="00E04811" w:rsidRPr="007C32F1" w:rsidRDefault="00E04811" w:rsidP="007C32F1">
      <w:pPr>
        <w:pStyle w:val="a3"/>
        <w:numPr>
          <w:ilvl w:val="0"/>
          <w:numId w:val="2"/>
        </w:numPr>
        <w:spacing w:line="276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7C32F1">
        <w:rPr>
          <w:rFonts w:ascii="Times New Roman" w:eastAsia="Times New Roman" w:hAnsi="Times New Roman"/>
          <w:bCs/>
          <w:color w:val="000000"/>
          <w:sz w:val="28"/>
          <w:szCs w:val="28"/>
        </w:rPr>
        <w:t>Среднее арифметическое четырёх чисел равно 1,4, а среднее арифметическое трёх других чисел – 1,75. Найдите среднее арифметическое этих семи чисел.</w:t>
      </w:r>
    </w:p>
    <w:p w:rsidR="00E04811" w:rsidRDefault="00E04811" w:rsidP="007C32F1">
      <w:pPr>
        <w:pStyle w:val="a3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E04811" w:rsidRDefault="00E04811" w:rsidP="00A32582">
      <w:pPr>
        <w:pStyle w:val="a3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1145C1" w:rsidRPr="001145C1" w:rsidRDefault="001145C1" w:rsidP="00A32582">
      <w:pPr>
        <w:pStyle w:val="a3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1145C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Контрольная работа на годовой промежуточной аттестации </w:t>
      </w:r>
    </w:p>
    <w:p w:rsidR="001145C1" w:rsidRPr="001145C1" w:rsidRDefault="001145C1" w:rsidP="00A3258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145C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по алгебре для 7 класса</w:t>
      </w:r>
      <w:r w:rsidRPr="001145C1">
        <w:rPr>
          <w:rFonts w:ascii="Times New Roman" w:hAnsi="Times New Roman"/>
          <w:b/>
          <w:sz w:val="24"/>
          <w:szCs w:val="24"/>
        </w:rPr>
        <w:t xml:space="preserve"> </w:t>
      </w:r>
    </w:p>
    <w:p w:rsidR="00A32582" w:rsidRPr="001145C1" w:rsidRDefault="00A32582" w:rsidP="00A32582">
      <w:pPr>
        <w:pStyle w:val="a3"/>
        <w:rPr>
          <w:rFonts w:ascii="Times New Roman" w:hAnsi="Times New Roman"/>
          <w:b/>
          <w:sz w:val="24"/>
          <w:szCs w:val="24"/>
        </w:rPr>
      </w:pPr>
    </w:p>
    <w:p w:rsidR="00A32582" w:rsidRPr="001145C1" w:rsidRDefault="00A32582" w:rsidP="00A32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45C1">
        <w:rPr>
          <w:rFonts w:ascii="Times New Roman" w:eastAsia="Times New Roman" w:hAnsi="Times New Roman" w:cs="Times New Roman"/>
          <w:b/>
          <w:sz w:val="24"/>
          <w:szCs w:val="24"/>
        </w:rPr>
        <w:t>А1.</w:t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Найдите значение выражения </w:t>
      </w:r>
      <w:r w:rsidRPr="001145C1"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>
            <wp:extent cx="1475105" cy="448310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2582" w:rsidRPr="001145C1" w:rsidRDefault="00A32582" w:rsidP="00A3258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1) 14       </w:t>
      </w:r>
      <w:r w:rsidRPr="001145C1">
        <w:rPr>
          <w:rFonts w:ascii="Times New Roman" w:eastAsia="Times New Roman" w:hAnsi="Times New Roman" w:cs="Times New Roman"/>
          <w:b/>
          <w:sz w:val="24"/>
          <w:szCs w:val="24"/>
        </w:rPr>
        <w:t>2)</w:t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-2       </w:t>
      </w:r>
      <w:r w:rsidRPr="001145C1">
        <w:rPr>
          <w:rFonts w:ascii="Times New Roman" w:eastAsia="Times New Roman" w:hAnsi="Times New Roman" w:cs="Times New Roman"/>
          <w:b/>
          <w:sz w:val="24"/>
          <w:szCs w:val="24"/>
        </w:rPr>
        <w:t>3)</w:t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-3       </w:t>
      </w:r>
      <w:r w:rsidRPr="001145C1">
        <w:rPr>
          <w:rFonts w:ascii="Times New Roman" w:eastAsia="Times New Roman" w:hAnsi="Times New Roman" w:cs="Times New Roman"/>
          <w:b/>
          <w:sz w:val="24"/>
          <w:szCs w:val="24"/>
        </w:rPr>
        <w:t>4)</w:t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3.</w:t>
      </w:r>
    </w:p>
    <w:p w:rsidR="00A32582" w:rsidRPr="001145C1" w:rsidRDefault="00A32582" w:rsidP="00B92A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45C1">
        <w:rPr>
          <w:rFonts w:ascii="Times New Roman" w:eastAsia="Times New Roman" w:hAnsi="Times New Roman" w:cs="Times New Roman"/>
          <w:b/>
          <w:sz w:val="24"/>
          <w:szCs w:val="24"/>
        </w:rPr>
        <w:t>А2</w:t>
      </w:r>
      <w:r w:rsidRPr="001145C1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.</w:t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Функция задана формулой </w:t>
      </w:r>
      <w:r w:rsidRPr="001145C1">
        <w:rPr>
          <w:rFonts w:ascii="Times New Roman" w:eastAsia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655320" cy="198120"/>
            <wp:effectExtent l="19050" t="0" r="0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>. При каком значении аргумента значение функции равно 19?</w:t>
      </w:r>
      <w:r w:rsidR="00B92A39" w:rsidRPr="001145C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1145C1">
        <w:rPr>
          <w:rFonts w:ascii="Times New Roman" w:eastAsia="Times New Roman" w:hAnsi="Times New Roman" w:cs="Times New Roman"/>
          <w:sz w:val="24"/>
          <w:szCs w:val="24"/>
        </w:rPr>
        <w:t>Ответ:____________.</w:t>
      </w:r>
    </w:p>
    <w:p w:rsidR="00A32582" w:rsidRPr="001145C1" w:rsidRDefault="00A32582" w:rsidP="00A32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45C1">
        <w:rPr>
          <w:rFonts w:ascii="Times New Roman" w:eastAsia="Times New Roman" w:hAnsi="Times New Roman" w:cs="Times New Roman"/>
          <w:b/>
          <w:sz w:val="24"/>
          <w:szCs w:val="24"/>
        </w:rPr>
        <w:t>А3</w:t>
      </w:r>
      <w:r w:rsidRPr="001145C1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.</w:t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Упростите выражение  </w:t>
      </w:r>
      <w:r w:rsidRPr="001145C1">
        <w:rPr>
          <w:rFonts w:ascii="Times New Roman" w:eastAsia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1578610" cy="259080"/>
            <wp:effectExtent l="19050" t="0" r="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2582" w:rsidRPr="001145C1" w:rsidRDefault="00A32582" w:rsidP="00A3258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1145C1">
        <w:rPr>
          <w:rFonts w:ascii="Times New Roman" w:eastAsia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483235" cy="198120"/>
            <wp:effectExtent l="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           2)</w:t>
      </w:r>
      <w:r w:rsidRPr="001145C1">
        <w:rPr>
          <w:rFonts w:ascii="Times New Roman" w:eastAsia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483235" cy="198120"/>
            <wp:effectExtent l="1905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         3)</w:t>
      </w:r>
      <w:r w:rsidRPr="001145C1">
        <w:rPr>
          <w:rFonts w:ascii="Times New Roman" w:eastAsia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655320" cy="198120"/>
            <wp:effectExtent l="1905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        4)</w:t>
      </w:r>
      <w:r w:rsidRPr="001145C1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293370" cy="180975"/>
            <wp:effectExtent l="1905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2582" w:rsidRPr="001145C1" w:rsidRDefault="00A32582" w:rsidP="00A32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45C1">
        <w:rPr>
          <w:rFonts w:ascii="Times New Roman" w:eastAsia="Times New Roman" w:hAnsi="Times New Roman" w:cs="Times New Roman"/>
          <w:b/>
          <w:sz w:val="24"/>
          <w:szCs w:val="24"/>
        </w:rPr>
        <w:t>А4</w:t>
      </w:r>
      <w:r w:rsidRPr="001145C1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.</w:t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Представьте выражение </w:t>
      </w:r>
      <w:r w:rsidRPr="001145C1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577850" cy="276225"/>
            <wp:effectExtent l="19050" t="0" r="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в виде многочлена.</w:t>
      </w:r>
    </w:p>
    <w:p w:rsidR="00A32582" w:rsidRPr="001145C1" w:rsidRDefault="00A32582" w:rsidP="00A3258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1145C1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940435" cy="198120"/>
            <wp:effectExtent l="1905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  2) </w:t>
      </w:r>
      <w:r w:rsidRPr="001145C1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569595" cy="198120"/>
            <wp:effectExtent l="19050" t="0" r="1905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        3)</w:t>
      </w:r>
      <w:r w:rsidRPr="001145C1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948690" cy="198120"/>
            <wp:effectExtent l="19050" t="0" r="381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       4)</w:t>
      </w:r>
      <w:r w:rsidRPr="001145C1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948690" cy="198120"/>
            <wp:effectExtent l="19050" t="0" r="381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2582" w:rsidRPr="001145C1" w:rsidRDefault="00A32582" w:rsidP="00A32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45C1">
        <w:rPr>
          <w:rFonts w:ascii="Times New Roman" w:eastAsia="Times New Roman" w:hAnsi="Times New Roman" w:cs="Times New Roman"/>
          <w:b/>
          <w:sz w:val="24"/>
          <w:szCs w:val="24"/>
        </w:rPr>
        <w:t>А5</w:t>
      </w:r>
      <w:r w:rsidRPr="001145C1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.</w:t>
      </w:r>
      <w:r w:rsidRPr="001145C1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Выполните умножение: </w:t>
      </w:r>
      <w:r w:rsidRPr="001145C1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1250950" cy="259080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2582" w:rsidRPr="001145C1" w:rsidRDefault="00A32582" w:rsidP="00A3258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1145C1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690245" cy="198120"/>
            <wp:effectExtent l="19050" t="0" r="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       2) </w:t>
      </w:r>
      <w:r w:rsidRPr="001145C1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690245" cy="198120"/>
            <wp:effectExtent l="1905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      3) </w:t>
      </w:r>
      <w:r w:rsidRPr="001145C1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1147445" cy="198120"/>
            <wp:effectExtent l="19050" t="0" r="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    4) </w:t>
      </w:r>
      <w:r w:rsidRPr="001145C1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690245" cy="198120"/>
            <wp:effectExtent l="19050" t="0" r="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2582" w:rsidRPr="001145C1" w:rsidRDefault="00A32582" w:rsidP="00A32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45C1">
        <w:rPr>
          <w:rFonts w:ascii="Times New Roman" w:eastAsia="Times New Roman" w:hAnsi="Times New Roman" w:cs="Times New Roman"/>
          <w:b/>
          <w:sz w:val="24"/>
          <w:szCs w:val="24"/>
        </w:rPr>
        <w:t>А6.</w:t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Разложите на множители: </w:t>
      </w:r>
      <w:r w:rsidRPr="001145C1">
        <w:rPr>
          <w:rFonts w:ascii="Times New Roman" w:eastAsia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1078230" cy="198120"/>
            <wp:effectExtent l="19050" t="0" r="762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2582" w:rsidRPr="001145C1" w:rsidRDefault="00A32582" w:rsidP="00A3258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1145C1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966470" cy="259080"/>
            <wp:effectExtent l="0" t="0" r="0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  2)</w:t>
      </w:r>
      <w:r w:rsidRPr="001145C1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966470" cy="259080"/>
            <wp:effectExtent l="0" t="0" r="0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   3)</w:t>
      </w:r>
      <w:r w:rsidRPr="001145C1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966470" cy="259080"/>
            <wp:effectExtent l="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      4)</w:t>
      </w:r>
      <w:r w:rsidRPr="001145C1">
        <w:rPr>
          <w:rFonts w:ascii="Times New Roman" w:eastAsia="Times New Roman" w:hAnsi="Times New Roman" w:cs="Times New Roman"/>
          <w:noProof/>
          <w:position w:val="-14"/>
          <w:sz w:val="24"/>
          <w:szCs w:val="24"/>
        </w:rPr>
        <w:drawing>
          <wp:inline distT="0" distB="0" distL="0" distR="0">
            <wp:extent cx="966470" cy="259080"/>
            <wp:effectExtent l="0" t="0" r="0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2582" w:rsidRPr="001145C1" w:rsidRDefault="00A32582" w:rsidP="00A325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145C1">
        <w:rPr>
          <w:rFonts w:ascii="Times New Roman" w:eastAsia="Times New Roman" w:hAnsi="Times New Roman" w:cs="Times New Roman"/>
          <w:b/>
          <w:sz w:val="24"/>
          <w:szCs w:val="24"/>
        </w:rPr>
        <w:t>А7.</w:t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 Для каждой из функций  укажите соответствующий график.</w:t>
      </w:r>
    </w:p>
    <w:p w:rsidR="00A32582" w:rsidRPr="001145C1" w:rsidRDefault="00A32582" w:rsidP="00A3258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1145C1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1) </w:t>
      </w:r>
      <w:r w:rsidRPr="001145C1">
        <w:rPr>
          <w:rFonts w:ascii="Times New Roman" w:eastAsia="Times New Roman" w:hAnsi="Times New Roman" w:cs="Times New Roman"/>
          <w:noProof/>
          <w:position w:val="-10"/>
          <w:sz w:val="24"/>
          <w:szCs w:val="24"/>
          <w:vertAlign w:val="subscript"/>
        </w:rPr>
        <w:drawing>
          <wp:inline distT="0" distB="0" distL="0" distR="0">
            <wp:extent cx="534670" cy="198120"/>
            <wp:effectExtent l="19050" t="0" r="0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                      2) </w:t>
      </w:r>
      <w:r w:rsidRPr="001145C1">
        <w:rPr>
          <w:rFonts w:ascii="Times New Roman" w:eastAsia="Times New Roman" w:hAnsi="Times New Roman" w:cs="Times New Roman"/>
          <w:noProof/>
          <w:position w:val="-10"/>
          <w:sz w:val="24"/>
          <w:szCs w:val="24"/>
          <w:vertAlign w:val="subscript"/>
        </w:rPr>
        <w:drawing>
          <wp:inline distT="0" distB="0" distL="0" distR="0">
            <wp:extent cx="690245" cy="198120"/>
            <wp:effectExtent l="1905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              3)</w:t>
      </w:r>
      <w:r w:rsidRPr="001145C1">
        <w:rPr>
          <w:rFonts w:ascii="Times New Roman" w:eastAsia="Times New Roman" w:hAnsi="Times New Roman" w:cs="Times New Roman"/>
          <w:noProof/>
          <w:position w:val="-10"/>
          <w:sz w:val="24"/>
          <w:szCs w:val="24"/>
          <w:vertAlign w:val="subscript"/>
        </w:rPr>
        <w:drawing>
          <wp:inline distT="0" distB="0" distL="0" distR="0">
            <wp:extent cx="448310" cy="198120"/>
            <wp:effectExtent l="19050" t="0" r="8890" b="0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sz w:val="24"/>
          <w:szCs w:val="24"/>
          <w:vertAlign w:val="subscript"/>
        </w:rPr>
        <w:t>.</w:t>
      </w:r>
    </w:p>
    <w:p w:rsidR="00A32582" w:rsidRPr="001145C1" w:rsidRDefault="007C32F1" w:rsidP="00A3258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63pt;margin-top:7.7pt;width:16.2pt;height:25.5pt;z-index:251654144" filled="f" strokecolor="white">
            <v:textbox>
              <w:txbxContent>
                <w:p w:rsidR="003321A1" w:rsidRPr="00224870" w:rsidRDefault="003321A1" w:rsidP="00A32582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y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45" type="#_x0000_t202" style="position:absolute;left:0;text-align:left;margin-left:180pt;margin-top:7.7pt;width:16.2pt;height:25.5pt;z-index:251655168" filled="f" strokecolor="white">
            <v:textbox>
              <w:txbxContent>
                <w:p w:rsidR="003321A1" w:rsidRPr="00224870" w:rsidRDefault="003321A1" w:rsidP="00A32582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y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44" type="#_x0000_t202" style="position:absolute;left:0;text-align:left;margin-left:297pt;margin-top:7.7pt;width:16.2pt;height:25.5pt;z-index:251656192" filled="f" strokecolor="white">
            <v:textbox>
              <w:txbxContent>
                <w:p w:rsidR="003321A1" w:rsidRPr="00224870" w:rsidRDefault="003321A1" w:rsidP="00A32582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y</w:t>
                  </w:r>
                </w:p>
              </w:txbxContent>
            </v:textbox>
          </v:shape>
        </w:pict>
      </w:r>
      <w:r w:rsidR="00A32582" w:rsidRPr="001145C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</w:p>
    <w:p w:rsidR="00A32582" w:rsidRPr="001145C1" w:rsidRDefault="007C32F1" w:rsidP="00A3258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shape id="_x0000_s1047" type="#_x0000_t202" style="position:absolute;margin-left:147.6pt;margin-top:88.8pt;width:90pt;height:25.5pt;z-index:251657216" stroked="f">
            <v:textbox style="mso-next-textbox:#_x0000_s1047">
              <w:txbxContent>
                <w:p w:rsidR="003321A1" w:rsidRDefault="003321A1" w:rsidP="00A32582">
                  <w:r>
                    <w:t>б)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shape id="_x0000_s1048" type="#_x0000_t202" style="position:absolute;margin-left:255.6pt;margin-top:89.55pt;width:50.7pt;height:24.75pt;z-index:251658240" stroked="f">
            <v:textbox style="mso-next-textbox:#_x0000_s1048">
              <w:txbxContent>
                <w:p w:rsidR="003321A1" w:rsidRDefault="003321A1" w:rsidP="00A32582">
                  <w:r>
                    <w:t xml:space="preserve">           в)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group id="_x0000_s1038" editas="canvas" style="width:117pt;height:90pt;mso-position-horizontal-relative:char;mso-position-vertical-relative:line" coordorigin="7069,8096" coordsize="2177,166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7069;top:8096;width:2177;height:1662" o:preferrelative="f">
              <v:fill o:detectmouseclick="t"/>
              <v:path o:extrusionok="t" o:connecttype="none"/>
              <o:lock v:ext="edit" text="t"/>
            </v:shape>
            <v:line id="_x0000_s1040" style="position:absolute;flip:y" from="8242,8096" to="8243,9591">
              <v:stroke endarrow="block"/>
            </v:line>
            <v:line id="_x0000_s1041" style="position:absolute" from="7237,8927" to="9079,8928">
              <v:stroke endarrow="block"/>
            </v:line>
            <v:shape id="_x0000_s1042" type="#_x0000_t202" style="position:absolute;left:8911;top:8761;width:302;height:498" filled="f" strokecolor="white">
              <v:textbox>
                <w:txbxContent>
                  <w:p w:rsidR="003321A1" w:rsidRPr="00224870" w:rsidRDefault="003321A1" w:rsidP="00A3258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x</w:t>
                    </w:r>
                  </w:p>
                </w:txbxContent>
              </v:textbox>
            </v:shape>
            <v:line id="_x0000_s1043" style="position:absolute" from="7739,8096" to="9079,9426"/>
            <w10:wrap type="none"/>
            <w10:anchorlock/>
          </v:group>
        </w:pic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group id="_x0000_s1032" editas="canvas" style="width:117pt;height:90pt;mso-position-horizontal-relative:char;mso-position-vertical-relative:line" coordorigin="7069,8096" coordsize="2177,1662">
            <o:lock v:ext="edit" aspectratio="t"/>
            <v:shape id="_x0000_s1033" type="#_x0000_t75" style="position:absolute;left:7069;top:8096;width:2177;height:1662" o:preferrelative="f">
              <v:fill o:detectmouseclick="t"/>
              <v:path o:extrusionok="t" o:connecttype="none"/>
              <o:lock v:ext="edit" text="t"/>
            </v:shape>
            <v:line id="_x0000_s1034" style="position:absolute;flip:y" from="8242,8096" to="8243,9591">
              <v:stroke endarrow="block"/>
            </v:line>
            <v:line id="_x0000_s1035" style="position:absolute" from="7237,8927" to="9079,8928">
              <v:stroke endarrow="block"/>
            </v:line>
            <v:shape id="_x0000_s1036" type="#_x0000_t202" style="position:absolute;left:8911;top:8761;width:302;height:498" filled="f" strokecolor="white">
              <v:textbox style="mso-next-textbox:#_x0000_s1036">
                <w:txbxContent>
                  <w:p w:rsidR="003321A1" w:rsidRPr="00224870" w:rsidRDefault="003321A1" w:rsidP="00A3258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x</w:t>
                    </w:r>
                  </w:p>
                </w:txbxContent>
              </v:textbox>
            </v:shape>
            <v:line id="_x0000_s1037" style="position:absolute;flip:x" from="8074,8262" to="8409,9592"/>
            <w10:wrap type="none"/>
            <w10:anchorlock/>
          </v:group>
        </w:pic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group id="_x0000_s1026" editas="canvas" style="width:117pt;height:90pt;mso-position-horizontal-relative:char;mso-position-vertical-relative:line" coordorigin="7069,8096" coordsize="2177,1662">
            <o:lock v:ext="edit" aspectratio="t"/>
            <v:shape id="_x0000_s1027" type="#_x0000_t75" style="position:absolute;left:7069;top:8096;width:2177;height:1662" o:preferrelative="f">
              <v:fill o:detectmouseclick="t"/>
              <v:path o:extrusionok="t" o:connecttype="none"/>
              <o:lock v:ext="edit" text="t"/>
            </v:shape>
            <v:line id="_x0000_s1028" style="position:absolute;flip:y" from="8242,8096" to="8243,9591">
              <v:stroke endarrow="block"/>
            </v:line>
            <v:line id="_x0000_s1029" style="position:absolute" from="7237,8927" to="9079,8928">
              <v:stroke endarrow="block"/>
            </v:line>
            <v:line id="_x0000_s1030" style="position:absolute" from="7906,8262" to="8576,9592"/>
            <v:shape id="_x0000_s1031" type="#_x0000_t202" style="position:absolute;left:8911;top:8761;width:302;height:498" filled="f" strokecolor="white">
              <v:textbox>
                <w:txbxContent>
                  <w:p w:rsidR="003321A1" w:rsidRPr="00224870" w:rsidRDefault="003321A1" w:rsidP="00A3258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x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32582" w:rsidRPr="001145C1" w:rsidRDefault="00A32582" w:rsidP="00A32582">
      <w:pPr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1145C1">
        <w:rPr>
          <w:rFonts w:ascii="Times New Roman" w:hAnsi="Times New Roman" w:cs="Times New Roman"/>
          <w:sz w:val="24"/>
          <w:szCs w:val="24"/>
        </w:rPr>
        <w:tab/>
        <w:t>а)</w:t>
      </w:r>
    </w:p>
    <w:p w:rsidR="00A32582" w:rsidRPr="001145C1" w:rsidRDefault="00A32582" w:rsidP="00A325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145C1">
        <w:rPr>
          <w:rFonts w:ascii="Times New Roman" w:hAnsi="Times New Roman" w:cs="Times New Roman"/>
          <w:b/>
          <w:sz w:val="24"/>
          <w:szCs w:val="24"/>
        </w:rPr>
        <w:lastRenderedPageBreak/>
        <w:t>А8.</w:t>
      </w:r>
      <w:r w:rsidRPr="001145C1">
        <w:rPr>
          <w:rFonts w:ascii="Times New Roman" w:hAnsi="Times New Roman" w:cs="Times New Roman"/>
          <w:sz w:val="24"/>
          <w:szCs w:val="24"/>
        </w:rPr>
        <w:t xml:space="preserve"> Выполните действия: (−2</w:t>
      </w:r>
      <w:r w:rsidRPr="001145C1">
        <w:rPr>
          <w:rFonts w:ascii="Times New Roman" w:hAnsi="Times New Roman" w:cs="Times New Roman"/>
          <w:i/>
          <w:sz w:val="24"/>
          <w:szCs w:val="24"/>
        </w:rPr>
        <w:t>х</w:t>
      </w:r>
      <w:r w:rsidRPr="001145C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1145C1">
        <w:rPr>
          <w:rFonts w:ascii="Times New Roman" w:hAnsi="Times New Roman" w:cs="Times New Roman"/>
          <w:i/>
          <w:sz w:val="24"/>
          <w:szCs w:val="24"/>
        </w:rPr>
        <w:t>у</w:t>
      </w:r>
      <w:r w:rsidRPr="001145C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145C1">
        <w:rPr>
          <w:rFonts w:ascii="Times New Roman" w:hAnsi="Times New Roman" w:cs="Times New Roman"/>
          <w:sz w:val="24"/>
          <w:szCs w:val="24"/>
        </w:rPr>
        <w:t>)</w:t>
      </w:r>
      <w:r w:rsidRPr="001145C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145C1">
        <w:rPr>
          <w:rFonts w:ascii="Times New Roman" w:hAnsi="Times New Roman" w:cs="Times New Roman"/>
          <w:sz w:val="24"/>
          <w:szCs w:val="24"/>
        </w:rPr>
        <w:t>∙(−5</w:t>
      </w:r>
      <w:r w:rsidRPr="001145C1">
        <w:rPr>
          <w:rFonts w:ascii="Times New Roman" w:hAnsi="Times New Roman" w:cs="Times New Roman"/>
          <w:i/>
          <w:sz w:val="24"/>
          <w:szCs w:val="24"/>
        </w:rPr>
        <w:t>ху</w:t>
      </w:r>
      <w:r w:rsidRPr="001145C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145C1">
        <w:rPr>
          <w:rFonts w:ascii="Times New Roman" w:hAnsi="Times New Roman" w:cs="Times New Roman"/>
          <w:sz w:val="24"/>
          <w:szCs w:val="24"/>
        </w:rPr>
        <w:t>)</w:t>
      </w:r>
      <w:r w:rsidRPr="001145C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145C1">
        <w:rPr>
          <w:rFonts w:ascii="Times New Roman" w:hAnsi="Times New Roman" w:cs="Times New Roman"/>
          <w:sz w:val="24"/>
          <w:szCs w:val="24"/>
        </w:rPr>
        <w:t>.</w:t>
      </w:r>
    </w:p>
    <w:p w:rsidR="00A32582" w:rsidRPr="001145C1" w:rsidRDefault="00A32582" w:rsidP="00A32582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145C1">
        <w:rPr>
          <w:rFonts w:ascii="Times New Roman" w:hAnsi="Times New Roman"/>
          <w:sz w:val="24"/>
          <w:szCs w:val="24"/>
        </w:rPr>
        <w:t xml:space="preserve">  − 200</w:t>
      </w:r>
      <w:r w:rsidRPr="001145C1">
        <w:rPr>
          <w:rFonts w:ascii="Times New Roman" w:hAnsi="Times New Roman"/>
          <w:i/>
          <w:sz w:val="24"/>
          <w:szCs w:val="24"/>
        </w:rPr>
        <w:t>х</w:t>
      </w:r>
      <w:r w:rsidRPr="001145C1">
        <w:rPr>
          <w:rFonts w:ascii="Times New Roman" w:hAnsi="Times New Roman"/>
          <w:sz w:val="24"/>
          <w:szCs w:val="24"/>
          <w:vertAlign w:val="superscript"/>
        </w:rPr>
        <w:t>14</w:t>
      </w:r>
      <w:r w:rsidRPr="001145C1">
        <w:rPr>
          <w:rFonts w:ascii="Times New Roman" w:hAnsi="Times New Roman"/>
          <w:i/>
          <w:sz w:val="24"/>
          <w:szCs w:val="24"/>
        </w:rPr>
        <w:t>у</w:t>
      </w:r>
      <w:r w:rsidRPr="001145C1">
        <w:rPr>
          <w:rFonts w:ascii="Times New Roman" w:hAnsi="Times New Roman"/>
          <w:sz w:val="24"/>
          <w:szCs w:val="24"/>
          <w:vertAlign w:val="superscript"/>
        </w:rPr>
        <w:t>12</w:t>
      </w:r>
      <w:r w:rsidRPr="001145C1">
        <w:rPr>
          <w:rFonts w:ascii="Times New Roman" w:hAnsi="Times New Roman"/>
          <w:sz w:val="24"/>
          <w:szCs w:val="24"/>
        </w:rPr>
        <w:t xml:space="preserve">      2)  200</w:t>
      </w:r>
      <w:r w:rsidRPr="001145C1">
        <w:rPr>
          <w:rFonts w:ascii="Times New Roman" w:hAnsi="Times New Roman"/>
          <w:i/>
          <w:sz w:val="24"/>
          <w:szCs w:val="24"/>
        </w:rPr>
        <w:t>х</w:t>
      </w:r>
      <w:r w:rsidRPr="001145C1">
        <w:rPr>
          <w:rFonts w:ascii="Times New Roman" w:hAnsi="Times New Roman"/>
          <w:sz w:val="24"/>
          <w:szCs w:val="24"/>
          <w:vertAlign w:val="superscript"/>
        </w:rPr>
        <w:t>12</w:t>
      </w:r>
      <w:r w:rsidRPr="001145C1">
        <w:rPr>
          <w:rFonts w:ascii="Times New Roman" w:hAnsi="Times New Roman"/>
          <w:i/>
          <w:sz w:val="24"/>
          <w:szCs w:val="24"/>
        </w:rPr>
        <w:t>у</w:t>
      </w:r>
      <w:r w:rsidRPr="001145C1">
        <w:rPr>
          <w:rFonts w:ascii="Times New Roman" w:hAnsi="Times New Roman"/>
          <w:sz w:val="24"/>
          <w:szCs w:val="24"/>
          <w:vertAlign w:val="superscript"/>
        </w:rPr>
        <w:t>14</w:t>
      </w:r>
      <w:r w:rsidRPr="001145C1">
        <w:rPr>
          <w:rFonts w:ascii="Times New Roman" w:hAnsi="Times New Roman"/>
          <w:sz w:val="24"/>
          <w:szCs w:val="24"/>
        </w:rPr>
        <w:t xml:space="preserve">      3)  60</w:t>
      </w:r>
      <w:r w:rsidRPr="001145C1">
        <w:rPr>
          <w:rFonts w:ascii="Times New Roman" w:hAnsi="Times New Roman"/>
          <w:i/>
          <w:sz w:val="24"/>
          <w:szCs w:val="24"/>
        </w:rPr>
        <w:t>х</w:t>
      </w:r>
      <w:r w:rsidRPr="001145C1">
        <w:rPr>
          <w:rFonts w:ascii="Times New Roman" w:hAnsi="Times New Roman"/>
          <w:sz w:val="24"/>
          <w:szCs w:val="24"/>
          <w:vertAlign w:val="superscript"/>
        </w:rPr>
        <w:t>9</w:t>
      </w:r>
      <w:r w:rsidRPr="001145C1">
        <w:rPr>
          <w:rFonts w:ascii="Times New Roman" w:hAnsi="Times New Roman"/>
          <w:i/>
          <w:sz w:val="24"/>
          <w:szCs w:val="24"/>
        </w:rPr>
        <w:t>у</w:t>
      </w:r>
      <w:r w:rsidRPr="001145C1">
        <w:rPr>
          <w:rFonts w:ascii="Times New Roman" w:hAnsi="Times New Roman"/>
          <w:sz w:val="24"/>
          <w:szCs w:val="24"/>
          <w:vertAlign w:val="superscript"/>
        </w:rPr>
        <w:t>10</w:t>
      </w:r>
      <w:r w:rsidRPr="001145C1">
        <w:rPr>
          <w:rFonts w:ascii="Times New Roman" w:hAnsi="Times New Roman"/>
          <w:sz w:val="24"/>
          <w:szCs w:val="24"/>
        </w:rPr>
        <w:t xml:space="preserve">     4)  − 60</w:t>
      </w:r>
      <w:r w:rsidRPr="001145C1">
        <w:rPr>
          <w:rFonts w:ascii="Times New Roman" w:hAnsi="Times New Roman"/>
          <w:i/>
          <w:sz w:val="24"/>
          <w:szCs w:val="24"/>
        </w:rPr>
        <w:t>х</w:t>
      </w:r>
      <w:r w:rsidRPr="001145C1">
        <w:rPr>
          <w:rFonts w:ascii="Times New Roman" w:hAnsi="Times New Roman"/>
          <w:sz w:val="24"/>
          <w:szCs w:val="24"/>
          <w:vertAlign w:val="superscript"/>
        </w:rPr>
        <w:t>10</w:t>
      </w:r>
      <w:r w:rsidRPr="001145C1">
        <w:rPr>
          <w:rFonts w:ascii="Times New Roman" w:hAnsi="Times New Roman"/>
          <w:i/>
          <w:sz w:val="24"/>
          <w:szCs w:val="24"/>
        </w:rPr>
        <w:t>у</w:t>
      </w:r>
      <w:r w:rsidRPr="001145C1">
        <w:rPr>
          <w:rFonts w:ascii="Times New Roman" w:hAnsi="Times New Roman"/>
          <w:sz w:val="24"/>
          <w:szCs w:val="24"/>
          <w:vertAlign w:val="superscript"/>
        </w:rPr>
        <w:t>9</w:t>
      </w:r>
    </w:p>
    <w:p w:rsidR="00A32582" w:rsidRPr="001145C1" w:rsidRDefault="00A32582" w:rsidP="00A325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5C1">
        <w:rPr>
          <w:rFonts w:ascii="Times New Roman" w:hAnsi="Times New Roman" w:cs="Times New Roman"/>
          <w:b/>
          <w:sz w:val="24"/>
          <w:szCs w:val="24"/>
        </w:rPr>
        <w:t>А9.</w:t>
      </w:r>
      <w:r w:rsidRPr="001145C1">
        <w:rPr>
          <w:rFonts w:ascii="Times New Roman" w:hAnsi="Times New Roman" w:cs="Times New Roman"/>
          <w:sz w:val="24"/>
          <w:szCs w:val="24"/>
        </w:rPr>
        <w:t xml:space="preserve"> Вычислите:  </w:t>
      </w:r>
      <w:r w:rsidRPr="001145C1">
        <w:rPr>
          <w:rFonts w:ascii="Times New Roman" w:hAnsi="Times New Roman" w:cs="Times New Roman"/>
          <w:position w:val="-26"/>
          <w:sz w:val="24"/>
          <w:szCs w:val="24"/>
        </w:rPr>
        <w:object w:dxaOrig="900" w:dyaOrig="680">
          <v:shape id="_x0000_i1028" type="#_x0000_t75" style="width:53.25pt;height:40.5pt" o:ole="">
            <v:imagedata r:id="rId35" o:title=""/>
          </v:shape>
          <o:OLEObject Type="Embed" ProgID="Equation.3" ShapeID="_x0000_i1028" DrawAspect="Content" ObjectID="_1672045082" r:id="rId36"/>
        </w:object>
      </w:r>
      <w:r w:rsidRPr="001145C1">
        <w:rPr>
          <w:rFonts w:ascii="Times New Roman" w:hAnsi="Times New Roman" w:cs="Times New Roman"/>
          <w:sz w:val="24"/>
          <w:szCs w:val="24"/>
        </w:rPr>
        <w:t xml:space="preserve">           1) 64       2) 8</w:t>
      </w:r>
      <w:r w:rsidRPr="001145C1">
        <w:rPr>
          <w:rFonts w:ascii="Times New Roman" w:hAnsi="Times New Roman" w:cs="Times New Roman"/>
          <w:sz w:val="24"/>
          <w:szCs w:val="24"/>
          <w:vertAlign w:val="superscript"/>
        </w:rPr>
        <w:t>50</w:t>
      </w:r>
      <w:r w:rsidRPr="001145C1">
        <w:rPr>
          <w:rFonts w:ascii="Times New Roman" w:hAnsi="Times New Roman" w:cs="Times New Roman"/>
          <w:sz w:val="24"/>
          <w:szCs w:val="24"/>
        </w:rPr>
        <w:t xml:space="preserve">        3)  16      4)  </w:t>
      </w:r>
      <w:r w:rsidRPr="001145C1">
        <w:rPr>
          <w:rFonts w:ascii="Times New Roman" w:hAnsi="Times New Roman" w:cs="Times New Roman"/>
          <w:position w:val="-24"/>
          <w:sz w:val="24"/>
          <w:szCs w:val="24"/>
        </w:rPr>
        <w:object w:dxaOrig="320" w:dyaOrig="620">
          <v:shape id="_x0000_i1029" type="#_x0000_t75" style="width:19.5pt;height:38.25pt" o:ole="">
            <v:imagedata r:id="rId37" o:title=""/>
          </v:shape>
          <o:OLEObject Type="Embed" ProgID="Equation.3" ShapeID="_x0000_i1029" DrawAspect="Content" ObjectID="_1672045083" r:id="rId38"/>
        </w:object>
      </w:r>
    </w:p>
    <w:p w:rsidR="00A32582" w:rsidRPr="001145C1" w:rsidRDefault="00A32582" w:rsidP="00A325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145C1">
        <w:rPr>
          <w:rFonts w:ascii="Times New Roman" w:hAnsi="Times New Roman" w:cs="Times New Roman"/>
          <w:b/>
          <w:sz w:val="24"/>
          <w:szCs w:val="24"/>
        </w:rPr>
        <w:t>А10.</w:t>
      </w:r>
      <w:r w:rsidRPr="001145C1">
        <w:rPr>
          <w:rFonts w:ascii="Times New Roman" w:hAnsi="Times New Roman" w:cs="Times New Roman"/>
          <w:sz w:val="24"/>
          <w:szCs w:val="24"/>
        </w:rPr>
        <w:t xml:space="preserve"> Решите уравнение </w:t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1145C1">
        <w:rPr>
          <w:rFonts w:ascii="Times New Roman" w:hAnsi="Times New Roman" w:cs="Times New Roman"/>
          <w:position w:val="-24"/>
          <w:sz w:val="24"/>
          <w:szCs w:val="24"/>
        </w:rPr>
        <w:object w:dxaOrig="1980" w:dyaOrig="620">
          <v:shape id="_x0000_i1030" type="#_x0000_t75" style="width:111pt;height:35.25pt" o:ole="">
            <v:imagedata r:id="rId39" o:title=""/>
          </v:shape>
          <o:OLEObject Type="Embed" ProgID="Equation.3" ShapeID="_x0000_i1030" DrawAspect="Content" ObjectID="_1672045084" r:id="rId40"/>
        </w:object>
      </w:r>
      <w:r w:rsidRPr="001145C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145C1">
        <w:rPr>
          <w:rFonts w:ascii="Times New Roman" w:hAnsi="Times New Roman" w:cs="Times New Roman"/>
          <w:sz w:val="24"/>
          <w:szCs w:val="24"/>
        </w:rPr>
        <w:t>Ответ: ____________</w:t>
      </w:r>
    </w:p>
    <w:p w:rsidR="00A32582" w:rsidRPr="001145C1" w:rsidRDefault="00A32582" w:rsidP="00A32582">
      <w:pPr>
        <w:rPr>
          <w:rFonts w:ascii="Times New Roman" w:eastAsia="Times New Roman" w:hAnsi="Times New Roman" w:cs="Times New Roman"/>
          <w:sz w:val="24"/>
          <w:szCs w:val="24"/>
        </w:rPr>
      </w:pPr>
      <w:r w:rsidRPr="001145C1">
        <w:rPr>
          <w:rFonts w:ascii="Times New Roman" w:hAnsi="Times New Roman" w:cs="Times New Roman"/>
          <w:b/>
          <w:sz w:val="24"/>
          <w:szCs w:val="24"/>
        </w:rPr>
        <w:t>А11.</w:t>
      </w:r>
      <w:r w:rsidRPr="001145C1">
        <w:rPr>
          <w:rFonts w:ascii="Times New Roman" w:hAnsi="Times New Roman" w:cs="Times New Roman"/>
          <w:sz w:val="24"/>
          <w:szCs w:val="24"/>
        </w:rPr>
        <w:t xml:space="preserve"> </w:t>
      </w:r>
      <w:r w:rsidRPr="001145C1">
        <w:rPr>
          <w:rFonts w:ascii="Times New Roman" w:eastAsia="Times New Roman" w:hAnsi="Times New Roman" w:cs="Times New Roman"/>
          <w:sz w:val="24"/>
          <w:szCs w:val="24"/>
        </w:rPr>
        <w:t>Раскройте скобки и приведите подобные слагаемые:                                                   8 (7 – 7у) –12(2у - 5) + 4(3у + 7).</w:t>
      </w:r>
    </w:p>
    <w:p w:rsidR="00A32582" w:rsidRPr="001145C1" w:rsidRDefault="00A32582" w:rsidP="00A325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5C1">
        <w:rPr>
          <w:rFonts w:ascii="Times New Roman" w:hAnsi="Times New Roman" w:cs="Times New Roman"/>
          <w:b/>
          <w:i/>
          <w:sz w:val="24"/>
          <w:szCs w:val="24"/>
        </w:rPr>
        <w:t xml:space="preserve">Часть В. </w:t>
      </w:r>
      <w:r w:rsidRPr="001145C1">
        <w:rPr>
          <w:rFonts w:ascii="Times New Roman" w:hAnsi="Times New Roman" w:cs="Times New Roman"/>
          <w:sz w:val="24"/>
          <w:szCs w:val="24"/>
        </w:rPr>
        <w:t>(Привести полное решение)</w:t>
      </w:r>
    </w:p>
    <w:p w:rsidR="00A32582" w:rsidRPr="001145C1" w:rsidRDefault="00A32582" w:rsidP="00A3258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45C1">
        <w:rPr>
          <w:rFonts w:ascii="Times New Roman" w:hAnsi="Times New Roman" w:cs="Times New Roman"/>
          <w:b/>
          <w:sz w:val="24"/>
          <w:szCs w:val="24"/>
        </w:rPr>
        <w:t>В1</w:t>
      </w:r>
      <w:r w:rsidRPr="001145C1">
        <w:rPr>
          <w:rFonts w:ascii="Times New Roman" w:hAnsi="Times New Roman" w:cs="Times New Roman"/>
          <w:sz w:val="24"/>
          <w:szCs w:val="24"/>
        </w:rPr>
        <w:t xml:space="preserve">. Решите   </w:t>
      </w:r>
      <w:proofErr w:type="gramStart"/>
      <w:r w:rsidRPr="001145C1">
        <w:rPr>
          <w:rFonts w:ascii="Times New Roman" w:hAnsi="Times New Roman" w:cs="Times New Roman"/>
          <w:sz w:val="24"/>
          <w:szCs w:val="24"/>
        </w:rPr>
        <w:t>уравнение:  (</w:t>
      </w:r>
      <w:proofErr w:type="gramEnd"/>
      <w:r w:rsidRPr="001145C1">
        <w:rPr>
          <w:rFonts w:ascii="Times New Roman" w:hAnsi="Times New Roman" w:cs="Times New Roman"/>
          <w:sz w:val="24"/>
          <w:szCs w:val="24"/>
        </w:rPr>
        <w:t>2</w:t>
      </w:r>
      <w:r w:rsidRPr="001145C1">
        <w:rPr>
          <w:rFonts w:ascii="Times New Roman" w:hAnsi="Times New Roman" w:cs="Times New Roman"/>
          <w:i/>
          <w:sz w:val="24"/>
          <w:szCs w:val="24"/>
        </w:rPr>
        <w:t>х</w:t>
      </w:r>
      <w:r w:rsidRPr="001145C1">
        <w:rPr>
          <w:rFonts w:ascii="Times New Roman" w:hAnsi="Times New Roman" w:cs="Times New Roman"/>
          <w:sz w:val="24"/>
          <w:szCs w:val="24"/>
        </w:rPr>
        <w:t>–1)(2</w:t>
      </w:r>
      <w:r w:rsidRPr="001145C1">
        <w:rPr>
          <w:rFonts w:ascii="Times New Roman" w:hAnsi="Times New Roman" w:cs="Times New Roman"/>
          <w:i/>
          <w:sz w:val="24"/>
          <w:szCs w:val="24"/>
        </w:rPr>
        <w:t>х</w:t>
      </w:r>
      <w:r w:rsidRPr="001145C1">
        <w:rPr>
          <w:rFonts w:ascii="Times New Roman" w:hAnsi="Times New Roman" w:cs="Times New Roman"/>
          <w:sz w:val="24"/>
          <w:szCs w:val="24"/>
        </w:rPr>
        <w:t xml:space="preserve"> + 1) – (2</w:t>
      </w:r>
      <w:r w:rsidRPr="001145C1">
        <w:rPr>
          <w:rFonts w:ascii="Times New Roman" w:hAnsi="Times New Roman" w:cs="Times New Roman"/>
          <w:i/>
          <w:sz w:val="24"/>
          <w:szCs w:val="24"/>
        </w:rPr>
        <w:t>х</w:t>
      </w:r>
      <w:r w:rsidRPr="001145C1">
        <w:rPr>
          <w:rFonts w:ascii="Times New Roman" w:hAnsi="Times New Roman" w:cs="Times New Roman"/>
          <w:sz w:val="24"/>
          <w:szCs w:val="24"/>
        </w:rPr>
        <w:t>+3)</w:t>
      </w:r>
      <w:r w:rsidRPr="001145C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145C1">
        <w:rPr>
          <w:rFonts w:ascii="Times New Roman" w:hAnsi="Times New Roman" w:cs="Times New Roman"/>
          <w:sz w:val="24"/>
          <w:szCs w:val="24"/>
        </w:rPr>
        <w:t xml:space="preserve"> = 38.</w:t>
      </w:r>
      <w:r w:rsidRPr="001145C1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A32582" w:rsidRPr="001145C1" w:rsidRDefault="00A32582" w:rsidP="00A325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5C1">
        <w:rPr>
          <w:rFonts w:ascii="Times New Roman" w:hAnsi="Times New Roman" w:cs="Times New Roman"/>
          <w:b/>
          <w:sz w:val="24"/>
          <w:szCs w:val="24"/>
        </w:rPr>
        <w:t xml:space="preserve">В2. </w:t>
      </w:r>
      <w:r w:rsidRPr="001145C1">
        <w:rPr>
          <w:rFonts w:ascii="Times New Roman" w:hAnsi="Times New Roman" w:cs="Times New Roman"/>
          <w:sz w:val="24"/>
          <w:szCs w:val="24"/>
        </w:rPr>
        <w:t>Вычислите ординату точки пересечения графиков функций</w:t>
      </w:r>
    </w:p>
    <w:p w:rsidR="00A32582" w:rsidRPr="001145C1" w:rsidRDefault="00A32582" w:rsidP="00A325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5C1">
        <w:rPr>
          <w:rFonts w:ascii="Times New Roman" w:hAnsi="Times New Roman" w:cs="Times New Roman"/>
          <w:i/>
          <w:sz w:val="24"/>
          <w:szCs w:val="24"/>
        </w:rPr>
        <w:t>у</w:t>
      </w:r>
      <w:r w:rsidRPr="001145C1">
        <w:rPr>
          <w:rFonts w:ascii="Times New Roman" w:hAnsi="Times New Roman" w:cs="Times New Roman"/>
          <w:sz w:val="24"/>
          <w:szCs w:val="24"/>
        </w:rPr>
        <w:t xml:space="preserve"> = 5</w:t>
      </w:r>
      <w:r w:rsidRPr="001145C1">
        <w:rPr>
          <w:rFonts w:ascii="Times New Roman" w:hAnsi="Times New Roman" w:cs="Times New Roman"/>
          <w:i/>
          <w:sz w:val="24"/>
          <w:szCs w:val="24"/>
        </w:rPr>
        <w:t>х</w:t>
      </w:r>
      <w:r w:rsidRPr="001145C1">
        <w:rPr>
          <w:rFonts w:ascii="Times New Roman" w:hAnsi="Times New Roman" w:cs="Times New Roman"/>
          <w:sz w:val="24"/>
          <w:szCs w:val="24"/>
        </w:rPr>
        <w:t xml:space="preserve"> – 4 и </w:t>
      </w:r>
      <w:r w:rsidRPr="001145C1">
        <w:rPr>
          <w:rFonts w:ascii="Times New Roman" w:hAnsi="Times New Roman" w:cs="Times New Roman"/>
          <w:i/>
          <w:sz w:val="24"/>
          <w:szCs w:val="24"/>
        </w:rPr>
        <w:t>у = х</w:t>
      </w:r>
      <w:r w:rsidRPr="001145C1">
        <w:rPr>
          <w:rFonts w:ascii="Times New Roman" w:hAnsi="Times New Roman" w:cs="Times New Roman"/>
          <w:sz w:val="24"/>
          <w:szCs w:val="24"/>
        </w:rPr>
        <w:t xml:space="preserve"> − 12.                   </w:t>
      </w:r>
    </w:p>
    <w:p w:rsidR="00A32582" w:rsidRPr="001145C1" w:rsidRDefault="00A32582" w:rsidP="00A32582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1145C1">
        <w:rPr>
          <w:rFonts w:ascii="Times New Roman" w:hAnsi="Times New Roman" w:cs="Times New Roman"/>
          <w:b/>
          <w:sz w:val="24"/>
          <w:szCs w:val="24"/>
        </w:rPr>
        <w:t xml:space="preserve">В3. </w:t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 w:rsidRPr="001145C1">
        <w:rPr>
          <w:rFonts w:ascii="Times New Roman" w:eastAsia="Times New Roman" w:hAnsi="Times New Roman" w:cs="Times New Roman"/>
          <w:i/>
          <w:sz w:val="24"/>
          <w:szCs w:val="24"/>
        </w:rPr>
        <w:t>2а – 2х + ах - а</w:t>
      </w:r>
      <w:r w:rsidRPr="001145C1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2</w:t>
      </w:r>
      <w:r w:rsidRPr="001145C1">
        <w:rPr>
          <w:rFonts w:ascii="Times New Roman" w:eastAsia="Times New Roman" w:hAnsi="Times New Roman" w:cs="Times New Roman"/>
          <w:sz w:val="24"/>
          <w:szCs w:val="24"/>
        </w:rPr>
        <w:t xml:space="preserve">  при </w:t>
      </w:r>
      <w:r w:rsidRPr="001145C1">
        <w:rPr>
          <w:rFonts w:ascii="Times New Roman" w:eastAsia="Times New Roman" w:hAnsi="Times New Roman" w:cs="Times New Roman"/>
          <w:i/>
          <w:sz w:val="24"/>
          <w:szCs w:val="24"/>
        </w:rPr>
        <w:t xml:space="preserve">а = - 2 </w:t>
      </w:r>
      <w:r w:rsidRPr="001145C1">
        <w:rPr>
          <w:rFonts w:ascii="Times New Roman" w:eastAsia="Times New Roman" w:hAnsi="Times New Roman" w:cs="Times New Roman"/>
          <w:i/>
          <w:noProof/>
          <w:position w:val="-24"/>
          <w:sz w:val="24"/>
          <w:szCs w:val="24"/>
        </w:rPr>
        <w:drawing>
          <wp:inline distT="0" distB="0" distL="0" distR="0">
            <wp:extent cx="155575" cy="387985"/>
            <wp:effectExtent l="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rFonts w:ascii="Times New Roman" w:eastAsia="Times New Roman" w:hAnsi="Times New Roman" w:cs="Times New Roman"/>
          <w:i/>
          <w:sz w:val="24"/>
          <w:szCs w:val="24"/>
        </w:rPr>
        <w:t xml:space="preserve">, х = - 3 </w:t>
      </w:r>
      <w:r w:rsidRPr="001145C1">
        <w:rPr>
          <w:rFonts w:ascii="Times New Roman" w:eastAsia="Times New Roman" w:hAnsi="Times New Roman" w:cs="Times New Roman"/>
          <w:i/>
          <w:noProof/>
          <w:position w:val="-24"/>
          <w:sz w:val="24"/>
          <w:szCs w:val="24"/>
        </w:rPr>
        <w:drawing>
          <wp:inline distT="0" distB="0" distL="0" distR="0">
            <wp:extent cx="155575" cy="387985"/>
            <wp:effectExtent l="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38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2F1" w:rsidRDefault="007C32F1" w:rsidP="007C32F1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7C32F1" w:rsidRDefault="007C32F1" w:rsidP="007C32F1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7C32F1" w:rsidRDefault="007C32F1" w:rsidP="007C32F1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44426B" w:rsidRDefault="003D43F1" w:rsidP="007C32F1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8"/>
        </w:rPr>
      </w:pPr>
      <w:r w:rsidRPr="0092381D">
        <w:rPr>
          <w:b/>
          <w:bCs/>
          <w:color w:val="000000"/>
          <w:szCs w:val="28"/>
        </w:rPr>
        <w:t>Контрольная работа на годовой промежуточной аттестации</w:t>
      </w:r>
    </w:p>
    <w:p w:rsidR="0044426B" w:rsidRDefault="003D43F1" w:rsidP="007C32F1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8"/>
        </w:rPr>
      </w:pPr>
      <w:r w:rsidRPr="0092381D">
        <w:rPr>
          <w:b/>
          <w:bCs/>
          <w:color w:val="000000"/>
          <w:szCs w:val="28"/>
        </w:rPr>
        <w:t>по алгебре 8 класс</w:t>
      </w:r>
    </w:p>
    <w:p w:rsidR="007C32F1" w:rsidRDefault="007C32F1" w:rsidP="007C32F1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8"/>
        </w:rPr>
      </w:pPr>
    </w:p>
    <w:p w:rsidR="007C32F1" w:rsidRDefault="007C32F1" w:rsidP="007C32F1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8"/>
        </w:rPr>
      </w:pPr>
    </w:p>
    <w:p w:rsidR="003D43F1" w:rsidRPr="003D43F1" w:rsidRDefault="003D43F1" w:rsidP="007C32F1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  <w:r w:rsidRPr="003D43F1">
        <w:rPr>
          <w:b/>
          <w:bCs/>
          <w:color w:val="000000"/>
        </w:rPr>
        <w:t>1.</w:t>
      </w:r>
      <w:r w:rsidRPr="003D43F1">
        <w:rPr>
          <w:color w:val="000000"/>
        </w:rPr>
        <w:t> Найдите значение выражения (4,9 · 10</w:t>
      </w:r>
      <w:r w:rsidRPr="003D43F1">
        <w:rPr>
          <w:color w:val="000000"/>
          <w:vertAlign w:val="superscript"/>
        </w:rPr>
        <w:t>− 3</w:t>
      </w:r>
      <w:r w:rsidRPr="003D43F1">
        <w:rPr>
          <w:color w:val="000000"/>
        </w:rPr>
        <w:t>)</w:t>
      </w:r>
      <w:r w:rsidR="007C32F1">
        <w:rPr>
          <w:color w:val="000000"/>
        </w:rPr>
        <w:t xml:space="preserve"> </w:t>
      </w:r>
      <w:r w:rsidRPr="003D43F1">
        <w:rPr>
          <w:color w:val="000000"/>
        </w:rPr>
        <w:t>(4 · 10</w:t>
      </w:r>
      <w:r w:rsidRPr="003D43F1">
        <w:rPr>
          <w:color w:val="000000"/>
          <w:vertAlign w:val="superscript"/>
        </w:rPr>
        <w:t>− 2</w:t>
      </w:r>
      <w:r w:rsidRPr="003D43F1">
        <w:rPr>
          <w:color w:val="000000"/>
        </w:rPr>
        <w:t>)</w:t>
      </w:r>
    </w:p>
    <w:p w:rsidR="003D43F1" w:rsidRPr="003D43F1" w:rsidRDefault="003D43F1" w:rsidP="007C32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В таблице приведены расстояния от Солнца до четырёх планет Солнечной системы. Какая из этих планет ближе всех к Солнцу?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Arial" w:eastAsia="Times New Roman" w:hAnsi="Arial" w:cs="Arial"/>
          <w:color w:val="000000"/>
          <w:sz w:val="23"/>
          <w:szCs w:val="23"/>
        </w:rPr>
        <w:t> </w:t>
      </w:r>
    </w:p>
    <w:p w:rsidR="003D43F1" w:rsidRPr="003D43F1" w:rsidRDefault="003D43F1" w:rsidP="003D43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Планета</w:t>
      </w:r>
    </w:p>
    <w:p w:rsidR="003D43F1" w:rsidRPr="003D43F1" w:rsidRDefault="003D43F1" w:rsidP="003D43F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Юпитер</w:t>
      </w:r>
    </w:p>
    <w:p w:rsidR="003D43F1" w:rsidRPr="003D43F1" w:rsidRDefault="003D43F1" w:rsidP="003D43F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Марс</w:t>
      </w:r>
    </w:p>
    <w:p w:rsidR="003D43F1" w:rsidRPr="003D43F1" w:rsidRDefault="003D43F1" w:rsidP="003D43F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Сатурн</w:t>
      </w:r>
    </w:p>
    <w:p w:rsidR="003D43F1" w:rsidRPr="003D43F1" w:rsidRDefault="003D43F1" w:rsidP="003D43F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Нептун</w:t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Расстояние (в км)</w:t>
      </w:r>
    </w:p>
    <w:p w:rsidR="003D43F1" w:rsidRPr="003D43F1" w:rsidRDefault="003D43F1" w:rsidP="003D43F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7,781 · 10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8</w:t>
      </w:r>
    </w:p>
    <w:p w:rsidR="003D43F1" w:rsidRPr="003D43F1" w:rsidRDefault="003D43F1" w:rsidP="003D43F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2,280 · 10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8</w:t>
      </w:r>
    </w:p>
    <w:p w:rsidR="003D43F1" w:rsidRPr="003D43F1" w:rsidRDefault="003D43F1" w:rsidP="003D43F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1,427 · 10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9</w:t>
      </w:r>
    </w:p>
    <w:p w:rsidR="003D43F1" w:rsidRPr="003D43F1" w:rsidRDefault="003D43F1" w:rsidP="003D43F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4,497 · 10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9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Arial" w:eastAsia="Times New Roman" w:hAnsi="Arial" w:cs="Arial"/>
          <w:color w:val="000000"/>
          <w:sz w:val="23"/>
          <w:szCs w:val="23"/>
        </w:rPr>
        <w:t> 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1) Юпитер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2) Марс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3) Сатурн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4) Нептун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координатной прямой отмечены точки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A, B, C, D.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Одна из них соответствует числу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53695" cy="241300"/>
            <wp:effectExtent l="19050" t="0" r="8255" b="0"/>
            <wp:docPr id="101" name="Рисунок 101" descr="hello_html_36e1d0d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ello_html_36e1d0dc.png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Какая это точка?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Arial" w:eastAsia="Times New Roman" w:hAnsi="Arial" w:cs="Arial"/>
          <w:color w:val="000000"/>
          <w:sz w:val="23"/>
          <w:szCs w:val="23"/>
        </w:rPr>
        <w:t> 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</w:rPr>
        <w:lastRenderedPageBreak/>
        <w:drawing>
          <wp:inline distT="0" distB="0" distL="0" distR="0">
            <wp:extent cx="4088765" cy="534670"/>
            <wp:effectExtent l="19050" t="0" r="6985" b="0"/>
            <wp:docPr id="102" name="Рисунок 102" descr="hello_html_m1aab66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ello_html_m1aab66eb.png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876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ответе укажите номер правильного варианта.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Arial" w:eastAsia="Times New Roman" w:hAnsi="Arial" w:cs="Arial"/>
          <w:color w:val="000000"/>
          <w:sz w:val="23"/>
          <w:szCs w:val="23"/>
        </w:rPr>
        <w:t> 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1) точка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2) точка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3) точка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4) точка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Вычислите: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647065" cy="466090"/>
            <wp:effectExtent l="19050" t="0" r="635" b="0"/>
            <wp:docPr id="103" name="Рисунок 103" descr="hello_html_7232a2e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ello_html_7232a2ea.png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1) -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2) -5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4) 5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На графике изображена зависимость атмосферного давления (в миллиметрах ртутного столба) от высоты над уровнем моря (в километрах). На какой высоте (в км) летит воздушный шар, если барометр, находящийся в корзине шара, показывает давление 540 миллиметров ртутного столба?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</w:rPr>
        <w:drawing>
          <wp:inline distT="0" distB="0" distL="0" distR="0">
            <wp:extent cx="4270375" cy="2622550"/>
            <wp:effectExtent l="19050" t="0" r="0" b="0"/>
            <wp:docPr id="104" name="Рисунок 104" descr="hello_html_4f8578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ello_html_4f8578d8.png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0375" cy="262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Arial" w:eastAsia="Times New Roman" w:hAnsi="Arial" w:cs="Arial"/>
          <w:color w:val="000000"/>
          <w:sz w:val="23"/>
          <w:szCs w:val="23"/>
        </w:rPr>
        <w:t> </w:t>
      </w: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Решите уравнение </w:t>
      </w:r>
      <w:r>
        <w:rPr>
          <w:rFonts w:ascii="Arial" w:eastAsia="Times New Roman" w:hAnsi="Arial" w:cs="Arial"/>
          <w:noProof/>
          <w:color w:val="000000"/>
          <w:sz w:val="23"/>
          <w:szCs w:val="23"/>
        </w:rPr>
        <w:drawing>
          <wp:inline distT="0" distB="0" distL="0" distR="0">
            <wp:extent cx="1069975" cy="241300"/>
            <wp:effectExtent l="19050" t="0" r="0" b="0"/>
            <wp:docPr id="105" name="Рисунок 105" descr="hello_html_m241ca1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ello_html_m241ca1a2.png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Если корней несколько, запишите их в ответ без пробелов в порядке возрастания.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Кисть, которая стоила 240 рублей, продаётся с 25%-й скидкой. При покупке двух таких кистей покупатель отдал кассиру 500 рублей. Сколько рублей сдачи он должен получить?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На диаграмме показано содержание питательных веществ в молочном шоколаде. Определите по диаграмме, содержание каких веществ преобладает.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*-к прочему относятся вода, витамины и минеральные вещества.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Arial" w:eastAsia="Times New Roman" w:hAnsi="Arial" w:cs="Arial"/>
          <w:color w:val="000000"/>
          <w:sz w:val="23"/>
          <w:szCs w:val="23"/>
        </w:rPr>
        <w:lastRenderedPageBreak/>
        <w:t> </w:t>
      </w:r>
      <w:r>
        <w:rPr>
          <w:rFonts w:ascii="Arial" w:eastAsia="Times New Roman" w:hAnsi="Arial" w:cs="Arial"/>
          <w:noProof/>
          <w:color w:val="000000"/>
          <w:sz w:val="23"/>
          <w:szCs w:val="23"/>
        </w:rPr>
        <w:drawing>
          <wp:inline distT="0" distB="0" distL="0" distR="0">
            <wp:extent cx="3140075" cy="2001520"/>
            <wp:effectExtent l="19050" t="0" r="3175" b="0"/>
            <wp:docPr id="106" name="Рисунок 106" descr="hello_html_m2513a2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ello_html_m2513a2b2.png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075" cy="200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1) жиры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2) белки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3) углеводы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4) прочее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Arial" w:eastAsia="Times New Roman" w:hAnsi="Arial" w:cs="Arial"/>
          <w:color w:val="000000"/>
          <w:sz w:val="23"/>
          <w:szCs w:val="23"/>
        </w:rPr>
        <w:t> 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В ответе запишите номер выбранного утверждения.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Упростите выражение  </w:t>
      </w:r>
      <w:r>
        <w:rPr>
          <w:rFonts w:ascii="Arial" w:eastAsia="Times New Roman" w:hAnsi="Arial" w:cs="Arial"/>
          <w:noProof/>
          <w:color w:val="000000"/>
          <w:sz w:val="23"/>
          <w:szCs w:val="23"/>
        </w:rPr>
        <w:drawing>
          <wp:inline distT="0" distB="0" distL="0" distR="0">
            <wp:extent cx="948690" cy="466090"/>
            <wp:effectExtent l="19050" t="0" r="3810" b="0"/>
            <wp:docPr id="107" name="Рисунок 107" descr="hello_html_m58e235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ello_html_m58e23520.png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 и найдите его значение при  </w:t>
      </w:r>
      <w:r>
        <w:rPr>
          <w:rFonts w:ascii="Arial" w:eastAsia="Times New Roman" w:hAnsi="Arial" w:cs="Arial"/>
          <w:noProof/>
          <w:color w:val="000000"/>
          <w:sz w:val="23"/>
          <w:szCs w:val="23"/>
        </w:rPr>
        <w:drawing>
          <wp:inline distT="0" distB="0" distL="0" distR="0">
            <wp:extent cx="396875" cy="155575"/>
            <wp:effectExtent l="19050" t="0" r="3175" b="0"/>
            <wp:docPr id="108" name="Рисунок 108" descr="hello_html_788999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ello_html_788999b8.png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. В ответ запишите полученное число.</w:t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В фирме «Эх, прокачу!» стоимость поездки на такси (в рублях) рассчитывается по формуле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= 150 + 11 · (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− 5), где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— длительность поездки, выраженная в минутах (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&gt; 5). Пользуясь этой формулой, рассчитайте стоимость 14-минутной поездки.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Решите неравенство 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552575" cy="180975"/>
            <wp:effectExtent l="19050" t="0" r="9525" b="0"/>
            <wp:docPr id="109" name="Рисунок 109" descr="hello_html_m105079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ello_html_m10507928.png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ответе укажите номер правильного варианта.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Arial" w:eastAsia="Times New Roman" w:hAnsi="Arial" w:cs="Arial"/>
          <w:color w:val="000000"/>
          <w:sz w:val="23"/>
          <w:szCs w:val="23"/>
        </w:rPr>
        <w:t> 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1)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733425" cy="180975"/>
            <wp:effectExtent l="19050" t="0" r="9525" b="0"/>
            <wp:docPr id="110" name="Рисунок 110" descr="hello_html_m51ee97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ello_html_m51ee97c6.png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2)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784860" cy="405130"/>
            <wp:effectExtent l="19050" t="0" r="0" b="0"/>
            <wp:docPr id="111" name="Рисунок 111" descr="hello_html_54022d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ello_html_54022d4.png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3)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784860" cy="405130"/>
            <wp:effectExtent l="19050" t="0" r="0" b="0"/>
            <wp:docPr id="112" name="Рисунок 112" descr="hello_html_m2ef36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ello_html_m2ef36021.png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4) 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733425" cy="180975"/>
            <wp:effectExtent l="19050" t="0" r="9525" b="0"/>
            <wp:docPr id="113" name="Рисунок 113" descr="hello_html_m3fc759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ello_html_m3fc75962.png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12</w:t>
      </w: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Решите уравнение </w:t>
      </w:r>
      <w:r>
        <w:rPr>
          <w:rFonts w:ascii="Arial" w:eastAsia="Times New Roman" w:hAnsi="Arial" w:cs="Arial"/>
          <w:noProof/>
          <w:color w:val="000000"/>
          <w:sz w:val="23"/>
          <w:szCs w:val="23"/>
        </w:rPr>
        <w:drawing>
          <wp:inline distT="0" distB="0" distL="0" distR="0">
            <wp:extent cx="1147445" cy="405130"/>
            <wp:effectExtent l="19050" t="0" r="0" b="0"/>
            <wp:docPr id="5" name="Рисунок 119" descr="hello_html_ma9e8e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ello_html_ma9e8e09.png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</w:t>
      </w: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Теплоход проходит по течению реки до пункта назначения 176 км и после стоянки возвращается в пункт отправления. Найдите скорость теплохода в неподвижной воде, если скорость течения равна 3 км/ч, стоянка длится 1 час, а в пункт отправления теплоход возвращается через 20 часов после отплытия из него.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</w:p>
    <w:p w:rsidR="003D43F1" w:rsidRDefault="003D43F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E04811" w:rsidRDefault="0044426B" w:rsidP="00E04811">
      <w:pPr>
        <w:shd w:val="clear" w:color="auto" w:fill="FFFFFF"/>
        <w:spacing w:after="0" w:line="32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Итоговая</w:t>
      </w:r>
      <w:r w:rsid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работа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="00E048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тест) на</w:t>
      </w:r>
      <w:r w:rsid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годовой промежуточной аттестации</w:t>
      </w:r>
    </w:p>
    <w:p w:rsidR="0044426B" w:rsidRDefault="003D43F1" w:rsidP="00E04811">
      <w:pPr>
        <w:shd w:val="clear" w:color="auto" w:fill="FFFFFF"/>
        <w:spacing w:after="0" w:line="32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геометрии</w:t>
      </w:r>
      <w:r w:rsidR="004442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8 класс</w:t>
      </w:r>
    </w:p>
    <w:p w:rsidR="0044426B" w:rsidRDefault="0044426B" w:rsidP="00E04811">
      <w:pPr>
        <w:shd w:val="clear" w:color="auto" w:fill="FFFFFF"/>
        <w:spacing w:after="0" w:line="32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1</w:t>
      </w: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Человек, рост которого равен 2 м, стоит на расстоянии 3,5 м от уличного фонаря. При этом длина тени человека равна 1 м. Определите высоту фонаря (в метрах).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Arial" w:eastAsia="Times New Roman" w:hAnsi="Arial" w:cs="Arial"/>
          <w:color w:val="000000"/>
          <w:sz w:val="23"/>
          <w:szCs w:val="23"/>
        </w:rPr>
        <w:t> 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</w:rPr>
        <w:drawing>
          <wp:inline distT="0" distB="0" distL="0" distR="0">
            <wp:extent cx="1638935" cy="2130425"/>
            <wp:effectExtent l="19050" t="0" r="0" b="0"/>
            <wp:docPr id="114" name="Рисунок 114" descr="hello_html_60c6a4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ello_html_60c6a4bd.png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213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В прямоугольном треугольнике катет и гипотенуза равны 40 и 41 соответственно. Найдите другой катет этого треугольника.</w:t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</w:rPr>
        <w:drawing>
          <wp:inline distT="0" distB="0" distL="0" distR="0">
            <wp:extent cx="1828800" cy="629920"/>
            <wp:effectExtent l="19050" t="0" r="0" b="0"/>
            <wp:docPr id="115" name="Рисунок 115" descr="hello_html_m2432838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ello_html_m2432838f.png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Arial" w:eastAsia="Times New Roman" w:hAnsi="Arial" w:cs="Arial"/>
          <w:color w:val="000000"/>
          <w:sz w:val="23"/>
          <w:szCs w:val="23"/>
        </w:rPr>
        <w:br/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AC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BD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— диаметры окружности с центром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. Угол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ACB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равен 79°. Найдите угол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AOD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. Ответ дайте в градусах.</w:t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</w:rPr>
        <w:drawing>
          <wp:inline distT="0" distB="0" distL="0" distR="0">
            <wp:extent cx="1155700" cy="1259205"/>
            <wp:effectExtent l="19050" t="0" r="6350" b="0"/>
            <wp:docPr id="116" name="Рисунок 116" descr="hello_html_m1faa10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ello_html_m1faa10d7.png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Arial" w:eastAsia="Times New Roman" w:hAnsi="Arial" w:cs="Arial"/>
          <w:color w:val="000000"/>
          <w:sz w:val="23"/>
          <w:szCs w:val="23"/>
        </w:rPr>
        <w:br/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площадь параллелограмма, изображённого на рисунке.</w:t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</w:rPr>
        <w:drawing>
          <wp:inline distT="0" distB="0" distL="0" distR="0">
            <wp:extent cx="1569720" cy="897255"/>
            <wp:effectExtent l="19050" t="0" r="0" b="0"/>
            <wp:docPr id="117" name="Рисунок 117" descr="hello_html_m3964b0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ello_html_m3964b08d.png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89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На клетчатой бумаге с размером клетки 1×1 изображён треугольник. Найдите его площадь.</w:t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</w:rPr>
        <w:drawing>
          <wp:inline distT="0" distB="0" distL="0" distR="0">
            <wp:extent cx="1527175" cy="1035050"/>
            <wp:effectExtent l="19050" t="0" r="0" b="0"/>
            <wp:docPr id="118" name="Рисунок 118" descr="hello_html_m7893c6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ello_html_m7893c698.png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Arial" w:eastAsia="Times New Roman" w:hAnsi="Arial" w:cs="Arial"/>
          <w:color w:val="000000"/>
          <w:sz w:val="23"/>
          <w:szCs w:val="23"/>
        </w:rPr>
        <w:lastRenderedPageBreak/>
        <w:br/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Укажите номера верных утверждений.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Arial" w:eastAsia="Times New Roman" w:hAnsi="Arial" w:cs="Arial"/>
          <w:color w:val="000000"/>
          <w:sz w:val="23"/>
          <w:szCs w:val="23"/>
        </w:rPr>
        <w:t> 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1) Если три стороны одного треугольника пропорциональны трём сторонам другого треугольника, то треугольники подобны.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2) Сумма смежных углов равна 180°.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3) Любая высота равнобедренного треугольника является его биссектрисой.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Arial" w:eastAsia="Times New Roman" w:hAnsi="Arial" w:cs="Arial"/>
          <w:color w:val="000000"/>
          <w:sz w:val="23"/>
          <w:szCs w:val="23"/>
        </w:rPr>
        <w:t> </w:t>
      </w:r>
    </w:p>
    <w:p w:rsidR="003D43F1" w:rsidRPr="003D43F1" w:rsidRDefault="003D43F1" w:rsidP="003D43F1">
      <w:pPr>
        <w:shd w:val="clear" w:color="auto" w:fill="FFFFFF"/>
        <w:spacing w:after="0" w:line="328" w:lineRule="atLeast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Если утверждений несколько, запишите их номера в порядке возрастания.</w:t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Arial" w:eastAsia="Times New Roman" w:hAnsi="Arial" w:cs="Arial"/>
          <w:color w:val="000000"/>
          <w:sz w:val="23"/>
          <w:szCs w:val="23"/>
        </w:rPr>
        <w:br/>
      </w:r>
    </w:p>
    <w:p w:rsidR="003D43F1" w:rsidRPr="003D43F1" w:rsidRDefault="003D43F1" w:rsidP="003D43F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2</w:t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Высота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AH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ромба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ABCD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делит сторону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CD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на отрезки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DH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= 12 и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CH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= 3. Найдите высоту ромба.</w:t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3D43F1">
        <w:rPr>
          <w:rFonts w:ascii="Arial" w:eastAsia="Times New Roman" w:hAnsi="Arial" w:cs="Arial"/>
          <w:color w:val="000000"/>
          <w:sz w:val="23"/>
          <w:szCs w:val="23"/>
        </w:rPr>
        <w:br/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3D43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В треугольнике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АВС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углы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равны 30° и 50° соответственно. Найдите угол между высотой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ВН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 и биссектрисой </w:t>
      </w:r>
      <w:r w:rsidRPr="003D43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BD</w:t>
      </w:r>
      <w:r w:rsidRPr="003D43F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D43F1" w:rsidRPr="003D43F1" w:rsidRDefault="003D43F1" w:rsidP="003D43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</w:rPr>
        <w:drawing>
          <wp:inline distT="0" distB="0" distL="0" distR="0">
            <wp:extent cx="2026920" cy="983615"/>
            <wp:effectExtent l="19050" t="0" r="0" b="0"/>
            <wp:docPr id="120" name="Рисунок 120" descr="hello_html_m6db330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ello_html_m6db330ee.png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98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Default="003D43F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04811" w:rsidRDefault="00E0481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04811" w:rsidRDefault="00E0481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145C1" w:rsidRDefault="00E04811" w:rsidP="00B92A3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Итоговая</w:t>
      </w:r>
      <w:r w:rsidR="001145C1" w:rsidRPr="00AD2521">
        <w:rPr>
          <w:b/>
          <w:bCs/>
          <w:color w:val="000000"/>
          <w:sz w:val="28"/>
          <w:szCs w:val="28"/>
        </w:rPr>
        <w:t xml:space="preserve"> работа </w:t>
      </w:r>
      <w:r>
        <w:rPr>
          <w:b/>
          <w:bCs/>
          <w:color w:val="000000"/>
          <w:sz w:val="28"/>
          <w:szCs w:val="28"/>
        </w:rPr>
        <w:t xml:space="preserve">(Тест) </w:t>
      </w:r>
      <w:r w:rsidR="001145C1" w:rsidRPr="00AD2521">
        <w:rPr>
          <w:b/>
          <w:bCs/>
          <w:color w:val="000000"/>
          <w:sz w:val="28"/>
          <w:szCs w:val="28"/>
        </w:rPr>
        <w:t xml:space="preserve">на годовой промежуточной аттестации </w:t>
      </w:r>
    </w:p>
    <w:p w:rsidR="00B92A39" w:rsidRDefault="00E04811" w:rsidP="00B92A3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 геометрии.</w:t>
      </w:r>
      <w:r w:rsidR="001145C1" w:rsidRPr="00AD2521">
        <w:rPr>
          <w:b/>
          <w:bCs/>
          <w:color w:val="000000"/>
          <w:sz w:val="28"/>
          <w:szCs w:val="28"/>
        </w:rPr>
        <w:t xml:space="preserve"> </w:t>
      </w:r>
      <w:r w:rsidR="001145C1">
        <w:rPr>
          <w:b/>
          <w:bCs/>
          <w:color w:val="000000"/>
          <w:sz w:val="28"/>
          <w:szCs w:val="28"/>
        </w:rPr>
        <w:t>7</w:t>
      </w:r>
      <w:r>
        <w:rPr>
          <w:b/>
          <w:bCs/>
          <w:color w:val="000000"/>
          <w:sz w:val="28"/>
          <w:szCs w:val="28"/>
        </w:rPr>
        <w:t xml:space="preserve"> класс</w:t>
      </w:r>
    </w:p>
    <w:p w:rsidR="007C32F1" w:rsidRPr="00B92A39" w:rsidRDefault="007C32F1" w:rsidP="00B92A39">
      <w:pPr>
        <w:pStyle w:val="a8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bookmarkStart w:id="0" w:name="_GoBack"/>
      <w:bookmarkEnd w:id="0"/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145C1">
        <w:rPr>
          <w:bCs/>
          <w:color w:val="000000"/>
        </w:rPr>
        <w:t>1) </w:t>
      </w:r>
      <w:r w:rsidRPr="001145C1">
        <w:rPr>
          <w:color w:val="000000"/>
        </w:rPr>
        <w:t>В треугольнике </w:t>
      </w:r>
      <w:r w:rsidRPr="001145C1">
        <w:rPr>
          <w:i/>
          <w:iCs/>
          <w:color w:val="000000"/>
        </w:rPr>
        <w:t>ABC</w:t>
      </w:r>
      <w:r w:rsidRPr="001145C1">
        <w:rPr>
          <w:color w:val="000000"/>
        </w:rPr>
        <w:t> угол </w:t>
      </w:r>
      <w:r w:rsidRPr="001145C1">
        <w:rPr>
          <w:i/>
          <w:iCs/>
          <w:color w:val="000000"/>
        </w:rPr>
        <w:t>A</w:t>
      </w:r>
      <w:r w:rsidRPr="001145C1">
        <w:rPr>
          <w:color w:val="000000"/>
        </w:rPr>
        <w:t> равен </w:t>
      </w:r>
      <w:r w:rsidRPr="001145C1">
        <w:rPr>
          <w:noProof/>
          <w:color w:val="000000"/>
        </w:rPr>
        <w:drawing>
          <wp:inline distT="0" distB="0" distL="0" distR="0">
            <wp:extent cx="259080" cy="146685"/>
            <wp:effectExtent l="19050" t="0" r="0" b="0"/>
            <wp:docPr id="47" name="Рисунок 47" descr="hello_html_1af1c5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ello_html_1af1c522.png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, </w:t>
      </w:r>
      <w:r w:rsidRPr="001145C1">
        <w:rPr>
          <w:noProof/>
          <w:color w:val="000000"/>
        </w:rPr>
        <w:drawing>
          <wp:inline distT="0" distB="0" distL="0" distR="0">
            <wp:extent cx="655320" cy="137795"/>
            <wp:effectExtent l="19050" t="0" r="0" b="0"/>
            <wp:docPr id="48" name="Рисунок 48" descr="hello_html_1541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ello_html_154109.png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. Найдите угол </w:t>
      </w:r>
      <w:r w:rsidRPr="001145C1">
        <w:rPr>
          <w:i/>
          <w:iCs/>
          <w:color w:val="000000"/>
        </w:rPr>
        <w:t>C</w:t>
      </w:r>
      <w:r w:rsidRPr="001145C1">
        <w:rPr>
          <w:color w:val="000000"/>
        </w:rPr>
        <w:t>.</w:t>
      </w:r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145C1">
        <w:rPr>
          <w:bCs/>
          <w:color w:val="000000"/>
        </w:rPr>
        <w:t>2) </w:t>
      </w:r>
      <w:r w:rsidRPr="001145C1">
        <w:rPr>
          <w:color w:val="000000"/>
        </w:rPr>
        <w:t>Два угла треугольника равны </w:t>
      </w:r>
      <w:r w:rsidRPr="001145C1">
        <w:rPr>
          <w:noProof/>
          <w:color w:val="000000"/>
        </w:rPr>
        <w:drawing>
          <wp:inline distT="0" distB="0" distL="0" distR="0">
            <wp:extent cx="198120" cy="137795"/>
            <wp:effectExtent l="19050" t="0" r="0" b="0"/>
            <wp:docPr id="49" name="Рисунок 49" descr="hello_html_m44c7e7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ello_html_m44c7e763.png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и </w:t>
      </w:r>
      <w:r w:rsidRPr="001145C1">
        <w:rPr>
          <w:noProof/>
          <w:color w:val="000000"/>
        </w:rPr>
        <w:drawing>
          <wp:inline distT="0" distB="0" distL="0" distR="0">
            <wp:extent cx="198120" cy="137795"/>
            <wp:effectExtent l="19050" t="0" r="0" b="0"/>
            <wp:docPr id="50" name="Рисунок 50" descr="hello_html_m43a791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ello_html_m43a791e8.png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 xml:space="preserve">. Найдите тупой угол, который образуют высоты треугольника, выходящие из вершин этих углов. Ответ: </w:t>
      </w:r>
      <w:proofErr w:type="spellStart"/>
      <w:r w:rsidRPr="001145C1">
        <w:rPr>
          <w:color w:val="000000"/>
        </w:rPr>
        <w:t>None</w:t>
      </w:r>
      <w:proofErr w:type="spellEnd"/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145C1">
        <w:rPr>
          <w:bCs/>
          <w:color w:val="000000"/>
        </w:rPr>
        <w:t>3</w:t>
      </w:r>
      <w:r w:rsidRPr="001145C1">
        <w:rPr>
          <w:color w:val="000000"/>
        </w:rPr>
        <w:t>) В треугольнике </w:t>
      </w:r>
      <w:r w:rsidRPr="001145C1">
        <w:rPr>
          <w:i/>
          <w:iCs/>
          <w:color w:val="000000"/>
        </w:rPr>
        <w:t>ABC</w:t>
      </w:r>
      <w:r w:rsidRPr="001145C1">
        <w:rPr>
          <w:color w:val="000000"/>
        </w:rPr>
        <w:t> </w:t>
      </w:r>
      <w:r w:rsidRPr="001145C1">
        <w:rPr>
          <w:noProof/>
          <w:color w:val="000000"/>
        </w:rPr>
        <w:drawing>
          <wp:inline distT="0" distB="0" distL="0" distR="0">
            <wp:extent cx="716280" cy="146685"/>
            <wp:effectExtent l="19050" t="0" r="7620" b="0"/>
            <wp:docPr id="51" name="Рисунок 51" descr="hello_html_1541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ello_html_154109.png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. Внешний угол при вершине </w:t>
      </w:r>
      <w:r w:rsidRPr="001145C1">
        <w:rPr>
          <w:i/>
          <w:iCs/>
          <w:color w:val="000000"/>
        </w:rPr>
        <w:t>B</w:t>
      </w:r>
      <w:r w:rsidRPr="001145C1">
        <w:rPr>
          <w:color w:val="000000"/>
        </w:rPr>
        <w:t> равен </w:t>
      </w:r>
      <w:r w:rsidRPr="001145C1">
        <w:rPr>
          <w:noProof/>
          <w:color w:val="000000"/>
        </w:rPr>
        <w:drawing>
          <wp:inline distT="0" distB="0" distL="0" distR="0">
            <wp:extent cx="353695" cy="146685"/>
            <wp:effectExtent l="19050" t="0" r="0" b="0"/>
            <wp:docPr id="52" name="Рисунок 52" descr="hello_html_4bea30f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ello_html_4bea30fb.png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. Найдите угол </w:t>
      </w:r>
      <w:r w:rsidRPr="001145C1">
        <w:rPr>
          <w:i/>
          <w:iCs/>
          <w:color w:val="000000"/>
        </w:rPr>
        <w:t>C</w:t>
      </w:r>
      <w:r w:rsidRPr="001145C1">
        <w:rPr>
          <w:color w:val="000000"/>
        </w:rPr>
        <w:t>.</w:t>
      </w:r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145C1">
        <w:rPr>
          <w:noProof/>
          <w:color w:val="000000"/>
        </w:rPr>
        <w:drawing>
          <wp:inline distT="0" distB="0" distL="0" distR="0">
            <wp:extent cx="1233805" cy="862330"/>
            <wp:effectExtent l="19050" t="0" r="4445" b="0"/>
            <wp:docPr id="53" name="Рисунок 53" descr="hello_html_m3428f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ello_html_m3428f114.jpg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8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145C1">
        <w:rPr>
          <w:bCs/>
          <w:color w:val="000000"/>
        </w:rPr>
        <w:t>4)</w:t>
      </w:r>
      <w:r w:rsidRPr="001145C1">
        <w:rPr>
          <w:color w:val="000000"/>
        </w:rPr>
        <w:t> В треугольнике </w:t>
      </w:r>
      <w:r w:rsidRPr="001145C1">
        <w:rPr>
          <w:i/>
          <w:iCs/>
          <w:color w:val="000000"/>
        </w:rPr>
        <w:t>ABC</w:t>
      </w:r>
      <w:r w:rsidRPr="001145C1">
        <w:rPr>
          <w:color w:val="000000"/>
        </w:rPr>
        <w:t> </w:t>
      </w:r>
      <w:r w:rsidRPr="001145C1">
        <w:rPr>
          <w:noProof/>
          <w:color w:val="000000"/>
        </w:rPr>
        <w:drawing>
          <wp:inline distT="0" distB="0" distL="0" distR="0">
            <wp:extent cx="655320" cy="137795"/>
            <wp:effectExtent l="19050" t="0" r="0" b="0"/>
            <wp:docPr id="54" name="Рисунок 54" descr="hello_html_1541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ello_html_154109.png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, </w:t>
      </w:r>
      <w:r w:rsidRPr="001145C1">
        <w:rPr>
          <w:i/>
          <w:iCs/>
          <w:color w:val="000000"/>
        </w:rPr>
        <w:t>AD</w:t>
      </w:r>
      <w:r w:rsidRPr="001145C1">
        <w:rPr>
          <w:color w:val="000000"/>
        </w:rPr>
        <w:t> — высота, угол </w:t>
      </w:r>
      <w:r w:rsidRPr="001145C1">
        <w:rPr>
          <w:i/>
          <w:iCs/>
          <w:color w:val="000000"/>
        </w:rPr>
        <w:t>BAD</w:t>
      </w:r>
      <w:r w:rsidRPr="001145C1">
        <w:rPr>
          <w:color w:val="000000"/>
        </w:rPr>
        <w:t> равен </w:t>
      </w:r>
      <w:r w:rsidRPr="001145C1">
        <w:rPr>
          <w:noProof/>
          <w:color w:val="000000"/>
        </w:rPr>
        <w:drawing>
          <wp:inline distT="0" distB="0" distL="0" distR="0">
            <wp:extent cx="259080" cy="146685"/>
            <wp:effectExtent l="19050" t="0" r="0" b="0"/>
            <wp:docPr id="55" name="Рисунок 55" descr="hello_html_m4e5c71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ello_html_m4e5c71d2.png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. Найдите угол </w:t>
      </w:r>
      <w:r w:rsidRPr="001145C1">
        <w:rPr>
          <w:i/>
          <w:iCs/>
          <w:color w:val="000000"/>
        </w:rPr>
        <w:t>C</w:t>
      </w:r>
      <w:r w:rsidRPr="001145C1">
        <w:rPr>
          <w:color w:val="000000"/>
        </w:rPr>
        <w:t>.</w:t>
      </w:r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145C1">
        <w:rPr>
          <w:bCs/>
          <w:color w:val="000000"/>
        </w:rPr>
        <w:t>5) </w:t>
      </w:r>
      <w:r w:rsidRPr="001145C1">
        <w:rPr>
          <w:color w:val="000000"/>
        </w:rPr>
        <w:t>Один из внешних углов треугольника равен </w:t>
      </w:r>
      <w:r w:rsidRPr="001145C1">
        <w:rPr>
          <w:noProof/>
          <w:color w:val="000000"/>
        </w:rPr>
        <w:drawing>
          <wp:inline distT="0" distB="0" distL="0" distR="0">
            <wp:extent cx="259080" cy="146685"/>
            <wp:effectExtent l="19050" t="0" r="0" b="0"/>
            <wp:docPr id="56" name="Рисунок 56" descr="hello_html_2d7f8a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ello_html_2d7f8a3d.png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. Углы, не смежные с данным внешним углом, относятся как </w:t>
      </w:r>
      <w:r w:rsidRPr="001145C1">
        <w:rPr>
          <w:noProof/>
          <w:color w:val="000000"/>
        </w:rPr>
        <w:drawing>
          <wp:inline distT="0" distB="0" distL="0" distR="0">
            <wp:extent cx="301625" cy="137795"/>
            <wp:effectExtent l="19050" t="0" r="3175" b="0"/>
            <wp:docPr id="57" name="Рисунок 57" descr="hello_html_a84fec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ello_html_a84fec7.png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. Найдите наибольший из них.</w:t>
      </w:r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145C1">
        <w:rPr>
          <w:bCs/>
          <w:color w:val="000000"/>
        </w:rPr>
        <w:t>6)</w:t>
      </w:r>
      <w:r w:rsidRPr="001145C1">
        <w:rPr>
          <w:color w:val="000000"/>
        </w:rPr>
        <w:t> Сумма двух углов треугольника и внешнего угла к третьему равна </w:t>
      </w:r>
      <w:r w:rsidRPr="001145C1">
        <w:rPr>
          <w:noProof/>
          <w:color w:val="000000"/>
        </w:rPr>
        <w:drawing>
          <wp:inline distT="0" distB="0" distL="0" distR="0">
            <wp:extent cx="259080" cy="146685"/>
            <wp:effectExtent l="19050" t="0" r="0" b="0"/>
            <wp:docPr id="58" name="Рисунок 58" descr="hello_html_m467f845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ello_html_m467f845b.png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. Найдите этот третий угол.</w:t>
      </w:r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145C1">
        <w:rPr>
          <w:bCs/>
          <w:color w:val="000000"/>
        </w:rPr>
        <w:t>7) </w:t>
      </w:r>
      <w:r w:rsidRPr="001145C1">
        <w:rPr>
          <w:color w:val="000000"/>
        </w:rPr>
        <w:t>Углы треугольника относятся как </w:t>
      </w:r>
      <w:r w:rsidRPr="001145C1">
        <w:rPr>
          <w:noProof/>
          <w:color w:val="000000"/>
        </w:rPr>
        <w:drawing>
          <wp:inline distT="0" distB="0" distL="0" distR="0">
            <wp:extent cx="586740" cy="137795"/>
            <wp:effectExtent l="19050" t="0" r="3810" b="0"/>
            <wp:docPr id="59" name="Рисунок 59" descr="hello_html_4bacbb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ello_html_4bacbbc1.png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. Найдите меньший из них.</w:t>
      </w:r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145C1">
        <w:rPr>
          <w:bCs/>
          <w:color w:val="000000"/>
        </w:rPr>
        <w:lastRenderedPageBreak/>
        <w:t>8) </w:t>
      </w:r>
      <w:r w:rsidRPr="001145C1">
        <w:rPr>
          <w:color w:val="000000"/>
        </w:rPr>
        <w:t>В треугольнике </w:t>
      </w:r>
      <w:r w:rsidRPr="001145C1">
        <w:rPr>
          <w:i/>
          <w:iCs/>
          <w:color w:val="000000"/>
        </w:rPr>
        <w:t>ABC</w:t>
      </w:r>
      <w:r w:rsidRPr="001145C1">
        <w:rPr>
          <w:color w:val="000000"/>
        </w:rPr>
        <w:t> угол </w:t>
      </w:r>
      <w:r w:rsidRPr="001145C1">
        <w:rPr>
          <w:i/>
          <w:iCs/>
          <w:color w:val="000000"/>
        </w:rPr>
        <w:t>A</w:t>
      </w:r>
      <w:r w:rsidRPr="001145C1">
        <w:rPr>
          <w:color w:val="000000"/>
        </w:rPr>
        <w:t> равен </w:t>
      </w:r>
      <w:r w:rsidRPr="001145C1">
        <w:rPr>
          <w:noProof/>
          <w:color w:val="000000"/>
        </w:rPr>
        <w:drawing>
          <wp:inline distT="0" distB="0" distL="0" distR="0">
            <wp:extent cx="259080" cy="146685"/>
            <wp:effectExtent l="19050" t="0" r="0" b="0"/>
            <wp:docPr id="60" name="Рисунок 60" descr="hello_html_m11344f7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ello_html_m11344f7c.png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, угол </w:t>
      </w:r>
      <w:r w:rsidRPr="001145C1">
        <w:rPr>
          <w:i/>
          <w:iCs/>
          <w:color w:val="000000"/>
        </w:rPr>
        <w:t>B</w:t>
      </w:r>
      <w:r w:rsidRPr="001145C1">
        <w:rPr>
          <w:color w:val="000000"/>
        </w:rPr>
        <w:t> равен </w:t>
      </w:r>
      <w:r w:rsidRPr="001145C1">
        <w:rPr>
          <w:noProof/>
          <w:color w:val="000000"/>
        </w:rPr>
        <w:drawing>
          <wp:inline distT="0" distB="0" distL="0" distR="0">
            <wp:extent cx="259080" cy="146685"/>
            <wp:effectExtent l="19050" t="0" r="0" b="0"/>
            <wp:docPr id="61" name="Рисунок 61" descr="hello_html_484676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ello_html_484676a1.png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, </w:t>
      </w:r>
      <w:r w:rsidRPr="001145C1">
        <w:rPr>
          <w:i/>
          <w:iCs/>
          <w:color w:val="000000"/>
        </w:rPr>
        <w:t>CH</w:t>
      </w:r>
      <w:r w:rsidRPr="001145C1">
        <w:rPr>
          <w:color w:val="000000"/>
        </w:rPr>
        <w:t xml:space="preserve"> — высота. Найдите разность </w:t>
      </w:r>
      <w:proofErr w:type="spellStart"/>
      <w:r w:rsidRPr="001145C1">
        <w:rPr>
          <w:color w:val="000000"/>
        </w:rPr>
        <w:t>углов</w:t>
      </w:r>
      <w:r w:rsidRPr="001145C1">
        <w:rPr>
          <w:i/>
          <w:iCs/>
          <w:color w:val="000000"/>
        </w:rPr>
        <w:t>ACH</w:t>
      </w:r>
      <w:proofErr w:type="spellEnd"/>
      <w:r w:rsidRPr="001145C1">
        <w:rPr>
          <w:color w:val="000000"/>
        </w:rPr>
        <w:t> и </w:t>
      </w:r>
      <w:r w:rsidRPr="001145C1">
        <w:rPr>
          <w:i/>
          <w:iCs/>
          <w:color w:val="000000"/>
        </w:rPr>
        <w:t>BCH</w:t>
      </w:r>
      <w:r w:rsidRPr="001145C1">
        <w:rPr>
          <w:color w:val="000000"/>
        </w:rPr>
        <w:t>.</w:t>
      </w:r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145C1">
        <w:rPr>
          <w:noProof/>
          <w:color w:val="000000"/>
        </w:rPr>
        <w:drawing>
          <wp:inline distT="0" distB="0" distL="0" distR="0">
            <wp:extent cx="966470" cy="828040"/>
            <wp:effectExtent l="19050" t="0" r="5080" b="0"/>
            <wp:docPr id="62" name="Рисунок 62" descr="hello_html_m58956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ello_html_m58956d.jpg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145C1">
        <w:rPr>
          <w:bCs/>
          <w:color w:val="000000"/>
        </w:rPr>
        <w:t>9)</w:t>
      </w:r>
      <w:r w:rsidRPr="001145C1">
        <w:rPr>
          <w:color w:val="000000"/>
        </w:rPr>
        <w:t> </w:t>
      </w:r>
      <w:r w:rsidRPr="001145C1">
        <w:rPr>
          <w:bCs/>
          <w:color w:val="000000"/>
          <w:u w:val="single"/>
        </w:rPr>
        <w:t>Какие из следующих утверждений верны?</w:t>
      </w:r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145C1">
        <w:rPr>
          <w:color w:val="000000"/>
        </w:rPr>
        <w:t>1) В треугольнике </w:t>
      </w:r>
      <w:r w:rsidRPr="001145C1">
        <w:rPr>
          <w:noProof/>
          <w:color w:val="000000"/>
        </w:rPr>
        <w:drawing>
          <wp:inline distT="0" distB="0" distL="0" distR="0">
            <wp:extent cx="353695" cy="137795"/>
            <wp:effectExtent l="19050" t="0" r="8255" b="0"/>
            <wp:docPr id="63" name="Рисунок 63" descr="hello_html_5347236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ello_html_5347236a.png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, для которого </w:t>
      </w:r>
      <w:r w:rsidRPr="001145C1">
        <w:rPr>
          <w:noProof/>
          <w:color w:val="000000"/>
        </w:rPr>
        <w:drawing>
          <wp:inline distT="0" distB="0" distL="0" distR="0">
            <wp:extent cx="517525" cy="137795"/>
            <wp:effectExtent l="19050" t="0" r="0" b="0"/>
            <wp:docPr id="64" name="Рисунок 64" descr="hello_html_m7732ec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ello_html_m7732ec25.png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, </w:t>
      </w:r>
      <w:r w:rsidRPr="001145C1">
        <w:rPr>
          <w:noProof/>
          <w:color w:val="000000"/>
        </w:rPr>
        <w:drawing>
          <wp:inline distT="0" distB="0" distL="0" distR="0">
            <wp:extent cx="517525" cy="137795"/>
            <wp:effectExtent l="19050" t="0" r="0" b="0"/>
            <wp:docPr id="65" name="Рисунок 65" descr="hello_html_3443f1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ello_html_3443f1e6.png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, </w:t>
      </w:r>
      <w:r w:rsidRPr="001145C1">
        <w:rPr>
          <w:noProof/>
          <w:color w:val="000000"/>
        </w:rPr>
        <w:drawing>
          <wp:inline distT="0" distB="0" distL="0" distR="0">
            <wp:extent cx="517525" cy="137795"/>
            <wp:effectExtent l="19050" t="0" r="0" b="0"/>
            <wp:docPr id="66" name="Рисунок 66" descr="hello_html_65ae6e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ello_html_65ae6e05.png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, угол </w:t>
      </w:r>
      <w:r w:rsidRPr="001145C1">
        <w:rPr>
          <w:noProof/>
          <w:color w:val="000000"/>
        </w:rPr>
        <w:drawing>
          <wp:inline distT="0" distB="0" distL="0" distR="0">
            <wp:extent cx="163830" cy="137795"/>
            <wp:effectExtent l="19050" t="0" r="0" b="0"/>
            <wp:docPr id="67" name="Рисунок 67" descr="hello_html_m502e76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ello_html_m502e762c.png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45C1">
        <w:rPr>
          <w:color w:val="000000"/>
        </w:rPr>
        <w:t> — наибольший.</w:t>
      </w:r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145C1">
        <w:rPr>
          <w:color w:val="000000"/>
        </w:rPr>
        <w:t>2) Внешний угол треугольника больше каждого внутреннего угла.</w:t>
      </w:r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145C1">
        <w:rPr>
          <w:color w:val="000000"/>
        </w:rPr>
        <w:t>3) Треугольник со сторонами 1, 2, 3 не существует.</w:t>
      </w:r>
    </w:p>
    <w:p w:rsidR="00B92A39" w:rsidRPr="001145C1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145C1">
        <w:rPr>
          <w:color w:val="000000"/>
        </w:rPr>
        <w:t>4) В треугольнике против меньшего угла лежит меньшая сторона.</w:t>
      </w:r>
    </w:p>
    <w:p w:rsidR="00B92A39" w:rsidRDefault="00B92A39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145C1">
        <w:rPr>
          <w:bCs/>
          <w:color w:val="000000"/>
        </w:rPr>
        <w:t>10) </w:t>
      </w:r>
      <w:r w:rsidRPr="001145C1">
        <w:rPr>
          <w:color w:val="000000"/>
        </w:rPr>
        <w:t>Луч ВК – биссектриса угла ABD, луч ВС – биссектриса угла ABК. Угол АВС = 23°. Найти угол АВD.</w:t>
      </w:r>
    </w:p>
    <w:p w:rsidR="003D43F1" w:rsidRPr="003D43F1" w:rsidRDefault="003D43F1" w:rsidP="003D43F1">
      <w:pPr>
        <w:spacing w:after="84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</w:rPr>
        <w:t>Контрольный тест в форме ЕГЭ по алгебре</w:t>
      </w:r>
      <w:r>
        <w:rPr>
          <w:rFonts w:ascii="Verdana" w:eastAsia="Times New Roman" w:hAnsi="Verdana" w:cs="Times New Roman"/>
          <w:b/>
          <w:bCs/>
          <w:color w:val="000000"/>
          <w:sz w:val="18"/>
        </w:rPr>
        <w:br/>
      </w: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1. Задание 1 № </w:t>
      </w:r>
      <w:hyperlink r:id="rId82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506567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000760" cy="405130"/>
            <wp:effectExtent l="19050" t="0" r="8890" b="0"/>
            <wp:docPr id="181" name="Рисунок 181" descr="https://ege.sdamgia.ru/formula/db/dbad46573dc41034b882d953236947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s://ege.sdamgia.ru/formula/db/dbad46573dc41034b882d95323694757p.png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3F1">
        <w:rPr>
          <w:rFonts w:ascii="Times New Roman" w:eastAsia="Times New Roman" w:hAnsi="Times New Roman" w:cs="Times New Roman"/>
          <w:color w:val="000000"/>
        </w:rPr>
        <w:t>.</w:t>
      </w:r>
    </w:p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2. Задание 2 № </w:t>
      </w:r>
      <w:hyperlink r:id="rId84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509687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Найдите значение выражения 7,9 · 10</w:t>
      </w:r>
      <w:r w:rsidRPr="003D43F1">
        <w:rPr>
          <w:rFonts w:ascii="Times New Roman" w:eastAsia="Times New Roman" w:hAnsi="Times New Roman" w:cs="Times New Roman"/>
          <w:color w:val="000000"/>
          <w:vertAlign w:val="superscript"/>
        </w:rPr>
        <w:t>-2</w:t>
      </w:r>
      <w:r w:rsidRPr="003D43F1">
        <w:rPr>
          <w:rFonts w:ascii="Times New Roman" w:eastAsia="Times New Roman" w:hAnsi="Times New Roman" w:cs="Times New Roman"/>
          <w:color w:val="000000"/>
        </w:rPr>
        <w:t> + 4,5 · 10</w:t>
      </w:r>
      <w:r w:rsidRPr="003D43F1">
        <w:rPr>
          <w:rFonts w:ascii="Times New Roman" w:eastAsia="Times New Roman" w:hAnsi="Times New Roman" w:cs="Times New Roman"/>
          <w:color w:val="000000"/>
          <w:vertAlign w:val="superscript"/>
        </w:rPr>
        <w:t>-1</w:t>
      </w:r>
      <w:r w:rsidRPr="003D43F1">
        <w:rPr>
          <w:rFonts w:ascii="Times New Roman" w:eastAsia="Times New Roman" w:hAnsi="Times New Roman" w:cs="Times New Roman"/>
          <w:color w:val="000000"/>
        </w:rPr>
        <w:t>.</w:t>
      </w:r>
    </w:p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3. Задание 3 № </w:t>
      </w:r>
      <w:hyperlink r:id="rId85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26633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Клиент взял в банке кредит 12 000 рублей на год под 16%. Он должен погашать кредит, внося в банк ежемесячно одинаковую сумму денег, с тем чтобы через год выплатить всю сумму, взятую в кредит, вместе с процентами. Сколько рублей он должен вносить в банк ежемесячно?</w:t>
      </w:r>
    </w:p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4. Задание 4 № </w:t>
      </w:r>
      <w:hyperlink r:id="rId86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506447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Длина биссектрисы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46685" cy="163830"/>
            <wp:effectExtent l="19050" t="0" r="5715" b="0"/>
            <wp:docPr id="182" name="Рисунок 182" descr="https://ege.sdamgia.ru/formula/89/899058242a6205fd8c53a9a9427cfde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s://ege.sdamgia.ru/formula/89/899058242a6205fd8c53a9a9427cfde3p.png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3F1">
        <w:rPr>
          <w:rFonts w:ascii="Times New Roman" w:eastAsia="Times New Roman" w:hAnsi="Times New Roman" w:cs="Times New Roman"/>
          <w:color w:val="000000"/>
        </w:rPr>
        <w:t> проведенной к стороне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c</w:t>
      </w:r>
      <w:r w:rsidRPr="003D43F1">
        <w:rPr>
          <w:rFonts w:ascii="Times New Roman" w:eastAsia="Times New Roman" w:hAnsi="Times New Roman" w:cs="Times New Roman"/>
          <w:color w:val="000000"/>
        </w:rPr>
        <w:t> треугольника со сторонами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a</w:t>
      </w:r>
      <w:r w:rsidRPr="003D43F1">
        <w:rPr>
          <w:rFonts w:ascii="Times New Roman" w:eastAsia="Times New Roman" w:hAnsi="Times New Roman" w:cs="Times New Roman"/>
          <w:color w:val="000000"/>
        </w:rPr>
        <w:t>,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b</w:t>
      </w:r>
      <w:r w:rsidRPr="003D43F1">
        <w:rPr>
          <w:rFonts w:ascii="Times New Roman" w:eastAsia="Times New Roman" w:hAnsi="Times New Roman" w:cs="Times New Roman"/>
          <w:color w:val="000000"/>
        </w:rPr>
        <w:t> и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c</w:t>
      </w:r>
      <w:r w:rsidRPr="003D43F1">
        <w:rPr>
          <w:rFonts w:ascii="Times New Roman" w:eastAsia="Times New Roman" w:hAnsi="Times New Roman" w:cs="Times New Roman"/>
          <w:color w:val="000000"/>
        </w:rPr>
        <w:t>, вычисляется по формуле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880870" cy="577850"/>
            <wp:effectExtent l="19050" t="0" r="5080" b="0"/>
            <wp:docPr id="183" name="Рисунок 183" descr="https://ege.sdamgia.ru/formula/ef/ef121914fee9ce85001098f58737f84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s://ege.sdamgia.ru/formula/ef/ef121914fee9ce85001098f58737f84fp.png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87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3F1">
        <w:rPr>
          <w:rFonts w:ascii="Times New Roman" w:eastAsia="Times New Roman" w:hAnsi="Times New Roman" w:cs="Times New Roman"/>
          <w:color w:val="000000"/>
        </w:rPr>
        <w:t>. Треугольник имеет стороны 9, 18 и 21. Найдите длину биссектрисы, проведённой к стороне длины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55575" cy="155575"/>
            <wp:effectExtent l="19050" t="0" r="0" b="0"/>
            <wp:docPr id="184" name="Рисунок 184" descr="https://ege.sdamgia.ru/formula/3c/3c59dc048e8850243be8079a5c74d07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s://ege.sdamgia.ru/formula/3c/3c59dc048e8850243be8079a5c74d079p.png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3F1">
        <w:rPr>
          <w:rFonts w:ascii="Times New Roman" w:eastAsia="Times New Roman" w:hAnsi="Times New Roman" w:cs="Times New Roman"/>
          <w:color w:val="000000"/>
        </w:rPr>
        <w:t>.</w:t>
      </w:r>
    </w:p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5. Задание 5 № </w:t>
      </w:r>
      <w:hyperlink r:id="rId90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509212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Найдите значение выражения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612775" cy="259080"/>
            <wp:effectExtent l="19050" t="0" r="0" b="0"/>
            <wp:docPr id="185" name="Рисунок 185" descr="https://ege.sdamgia.ru/formula/3a/3abf04a567fc891873eb80c1e26f05b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s://ege.sdamgia.ru/formula/3a/3abf04a567fc891873eb80c1e26f05b7p.png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6. Задание 6 № </w:t>
      </w:r>
      <w:hyperlink r:id="rId92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323514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Одного рулона обоев хватает для оклейки полосы от пола до потолка шириной 1,6 м. Сколько рулонов обоев нужно купить для оклейки прямоугольной комнаты размерами 2,3 м на 4,1 м?</w:t>
      </w:r>
    </w:p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7. Задание 7 № </w:t>
      </w:r>
      <w:hyperlink r:id="rId93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509692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Найдите корень уравнения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286000" cy="180975"/>
            <wp:effectExtent l="19050" t="0" r="0" b="0"/>
            <wp:docPr id="186" name="Рисунок 186" descr="https://ege.sdamgia.ru/formula/ae/ae3c9182ba7d56a5dbad4ac254554a8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s://ege.sdamgia.ru/formula/ae/ae3c9182ba7d56a5dbad4ac254554a81p.png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8. Задание 8 № </w:t>
      </w:r>
      <w:hyperlink r:id="rId95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513032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759585" cy="1164590"/>
            <wp:effectExtent l="0" t="0" r="0" b="0"/>
            <wp:docPr id="187" name="Рисунок 187" descr="https://mathb-ege.sdamgia.ru/get_file?id=3564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s://mathb-ege.sdamgia.ru/get_file?id=35640&amp;png=1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На рисунке изображён колодец с «журавлём». Короткое плечо имеет длину 2 м, а длинное плечо — 6 м. На сколько метров опустится конец длинного плеча, когда конец короткого поднимется на 0,5 м?</w:t>
      </w:r>
    </w:p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9. Задание 9 № </w:t>
      </w:r>
      <w:hyperlink r:id="rId97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506412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3D43F1" w:rsidRPr="003D43F1" w:rsidRDefault="003D43F1" w:rsidP="003D43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 </w:t>
      </w:r>
    </w:p>
    <w:tbl>
      <w:tblPr>
        <w:tblW w:w="1004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8"/>
        <w:gridCol w:w="603"/>
        <w:gridCol w:w="4086"/>
      </w:tblGrid>
      <w:tr w:rsidR="003D43F1" w:rsidRPr="003D43F1" w:rsidTr="003D43F1">
        <w:tc>
          <w:tcPr>
            <w:tcW w:w="5358" w:type="dxa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ВЕЛИЧИНЫ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ВОЗМОЖНЫЕ ЗНАЧЕНИЯ</w:t>
            </w:r>
          </w:p>
        </w:tc>
      </w:tr>
      <w:tr w:rsidR="003D43F1" w:rsidRPr="003D43F1" w:rsidTr="003D43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hideMark/>
          </w:tcPr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А) объём воды в Азовском море</w:t>
            </w:r>
          </w:p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Б) объём ящика с инструментами</w:t>
            </w:r>
          </w:p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В) объём грузового отсека транспортного самолёта</w:t>
            </w:r>
          </w:p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Г) объём бутылки растительного масла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hideMark/>
          </w:tcPr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1) 150 м</w:t>
            </w:r>
            <w:r w:rsidRPr="003D43F1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3</w:t>
            </w:r>
          </w:p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2) 1 л</w:t>
            </w:r>
          </w:p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3) 76 л</w:t>
            </w:r>
          </w:p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4) 256 км</w:t>
            </w:r>
            <w:r w:rsidRPr="003D43F1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3</w:t>
            </w:r>
          </w:p>
        </w:tc>
      </w:tr>
    </w:tbl>
    <w:p w:rsidR="003D43F1" w:rsidRPr="003D43F1" w:rsidRDefault="003D43F1" w:rsidP="003D43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 </w:t>
      </w:r>
    </w:p>
    <w:p w:rsidR="003D43F1" w:rsidRPr="003D43F1" w:rsidRDefault="003D43F1" w:rsidP="003D43F1">
      <w:pPr>
        <w:spacing w:after="24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В таблице под каждой буквой, соответствующей величине, укажите номер её возможного значения.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3"/>
        <w:gridCol w:w="753"/>
        <w:gridCol w:w="753"/>
        <w:gridCol w:w="753"/>
      </w:tblGrid>
      <w:tr w:rsidR="003D43F1" w:rsidRPr="003D43F1" w:rsidTr="003D43F1"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</w:tr>
      <w:tr w:rsidR="003D43F1" w:rsidRPr="003D43F1" w:rsidTr="003D43F1">
        <w:trPr>
          <w:trHeight w:val="2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10. Задание 10 № </w:t>
      </w:r>
      <w:hyperlink r:id="rId98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320172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В торговом центре два одинаковых автомата продают кофе. Вероятность того, что к концу дня в автомате закончится кофе, равна 0,3. Вероятность того, что кофе закончится в обоих автоматах, равна 0,12. Найдите вероятность того, что к концу дня кофе останется в обоих автоматах.</w:t>
      </w:r>
    </w:p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11. Задание 11 № </w:t>
      </w:r>
      <w:hyperlink r:id="rId99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26863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На графике изображена зависимость крутящего момента двигателя от числа его оборотов в минуту. На оси абсцисс откладывается число оборотов в минуту, на оси ординат — крутящий момент в Н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7145" cy="17145"/>
            <wp:effectExtent l="19050" t="0" r="1905" b="0"/>
            <wp:docPr id="188" name="Рисунок 188" descr="https://ege.sdamgia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s://ege.sdamgia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3F1">
        <w:rPr>
          <w:rFonts w:ascii="Times New Roman" w:eastAsia="Times New Roman" w:hAnsi="Times New Roman" w:cs="Times New Roman"/>
          <w:color w:val="000000"/>
        </w:rPr>
        <w:t> м. Скорость автомобиля (в км/ч) приближенно выражается формулой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v</w:t>
      </w:r>
      <w:r w:rsidRPr="003D43F1">
        <w:rPr>
          <w:rFonts w:ascii="Times New Roman" w:eastAsia="Times New Roman" w:hAnsi="Times New Roman" w:cs="Times New Roman"/>
          <w:color w:val="000000"/>
        </w:rPr>
        <w:t> = 0,036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n</w:t>
      </w:r>
      <w:r w:rsidRPr="003D43F1">
        <w:rPr>
          <w:rFonts w:ascii="Times New Roman" w:eastAsia="Times New Roman" w:hAnsi="Times New Roman" w:cs="Times New Roman"/>
          <w:color w:val="000000"/>
        </w:rPr>
        <w:t>, где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n</w:t>
      </w:r>
      <w:r w:rsidRPr="003D43F1">
        <w:rPr>
          <w:rFonts w:ascii="Times New Roman" w:eastAsia="Times New Roman" w:hAnsi="Times New Roman" w:cs="Times New Roman"/>
          <w:color w:val="000000"/>
        </w:rPr>
        <w:t> — число оборотов двигателя в минуту. С какой наименьшей скоростью должен двигаться автомобиль, чтобы крутящий момент был не меньше 120 Н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7145" cy="17145"/>
            <wp:effectExtent l="19050" t="0" r="1905" b="0"/>
            <wp:docPr id="189" name="Рисунок 189" descr="https://ege.sdamgia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s://ege.sdamgia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3F1">
        <w:rPr>
          <w:rFonts w:ascii="Times New Roman" w:eastAsia="Times New Roman" w:hAnsi="Times New Roman" w:cs="Times New Roman"/>
          <w:color w:val="000000"/>
        </w:rPr>
        <w:t> м? Ответ дайте в километрах в час.</w:t>
      </w:r>
    </w:p>
    <w:p w:rsidR="003D43F1" w:rsidRPr="003D43F1" w:rsidRDefault="003D43F1" w:rsidP="003D43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 </w:t>
      </w:r>
    </w:p>
    <w:p w:rsidR="003D43F1" w:rsidRPr="003D43F1" w:rsidRDefault="003D43F1" w:rsidP="003D43F1">
      <w:pPr>
        <w:spacing w:before="167" w:after="167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4392000" cy="2942967"/>
            <wp:effectExtent l="19050" t="0" r="8550" b="0"/>
            <wp:docPr id="190" name="Рисунок 190" descr="https://mathb-ege.sdamgia.ru/get_file?id=5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s://mathb-ege.sdamgia.ru/get_file?id=51&amp;png=1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000" cy="2942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12. Задание 12 № </w:t>
      </w:r>
      <w:hyperlink r:id="rId102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324192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Керамическая плитка одной и той же торговой марки выпускается трёх разных размеров. Плитки упакованы в пачки. Требуется купить плитку, чтобы облицевать пол квадратной комнаты со стороной 3 м. Размеры плитки, количество плиток в пачке и стоимость пачки приведены в таблице</w:t>
      </w:r>
    </w:p>
    <w:p w:rsidR="003D43F1" w:rsidRPr="003D43F1" w:rsidRDefault="003D43F1" w:rsidP="003D43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 </w:t>
      </w:r>
    </w:p>
    <w:p w:rsidR="003D43F1" w:rsidRPr="003D43F1" w:rsidRDefault="003D43F1" w:rsidP="003D43F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 </w:t>
      </w:r>
    </w:p>
    <w:tbl>
      <w:tblPr>
        <w:tblW w:w="35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0"/>
        <w:gridCol w:w="2651"/>
        <w:gridCol w:w="2096"/>
      </w:tblGrid>
      <w:tr w:rsidR="003D43F1" w:rsidRPr="003D43F1" w:rsidTr="003D43F1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Размер плитки </w:t>
            </w:r>
            <w:r w:rsidRPr="003D43F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(см х см)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Количество </w:t>
            </w:r>
            <w:r w:rsidRPr="003D43F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плиток в пачке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Цена пачки </w:t>
            </w:r>
          </w:p>
        </w:tc>
      </w:tr>
      <w:tr w:rsidR="003D43F1" w:rsidRPr="003D43F1" w:rsidTr="003D43F1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20х20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604 р.</w:t>
            </w:r>
          </w:p>
        </w:tc>
      </w:tr>
      <w:tr w:rsidR="003D43F1" w:rsidRPr="003D43F1" w:rsidTr="003D43F1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20х30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595 р. 20 к.</w:t>
            </w:r>
          </w:p>
        </w:tc>
      </w:tr>
      <w:tr w:rsidR="003D43F1" w:rsidRPr="003D43F1" w:rsidTr="003D43F1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30х30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594 р.</w:t>
            </w:r>
          </w:p>
        </w:tc>
      </w:tr>
    </w:tbl>
    <w:p w:rsidR="003D43F1" w:rsidRPr="003D43F1" w:rsidRDefault="003D43F1" w:rsidP="003D43F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 </w:t>
      </w:r>
    </w:p>
    <w:p w:rsidR="003D43F1" w:rsidRPr="003D43F1" w:rsidRDefault="003D43F1" w:rsidP="003D43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 </w:t>
      </w:r>
    </w:p>
    <w:p w:rsidR="003D43F1" w:rsidRPr="003D43F1" w:rsidRDefault="003D43F1" w:rsidP="003D43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Во сколько рублей обойдётся наиболее дешёвый вариант покупки?</w:t>
      </w:r>
    </w:p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13. Задание 13 № </w:t>
      </w:r>
      <w:hyperlink r:id="rId103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318145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В сосуде, имеющем форму конуса, уровень жидкости достигает </w:t>
      </w: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94615" cy="405130"/>
            <wp:effectExtent l="19050" t="0" r="635" b="0"/>
            <wp:docPr id="191" name="Рисунок 191" descr="https://ege.sdamgia.ru/formula/93/93b05c90d14a117ba52da1d743a43ab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s://ege.sdamgia.ru/formula/93/93b05c90d14a117ba52da1d743a43ab1p.png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3F1">
        <w:rPr>
          <w:rFonts w:ascii="Times New Roman" w:eastAsia="Times New Roman" w:hAnsi="Times New Roman" w:cs="Times New Roman"/>
          <w:color w:val="000000"/>
        </w:rPr>
        <w:t> высоты. Объём жидкости равен 70 мл. Сколько миллилитров жидкости нужно долить, чтобы полностью наполнить сосуд?</w:t>
      </w:r>
    </w:p>
    <w:p w:rsidR="003D43F1" w:rsidRPr="003D43F1" w:rsidRDefault="003D43F1" w:rsidP="003D43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2836294" cy="2804304"/>
            <wp:effectExtent l="19050" t="0" r="2156" b="0"/>
            <wp:docPr id="192" name="Рисунок 192" descr="https://mathb-ege.sdamgia.ru/get_file?id=639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s://mathb-ege.sdamgia.ru/get_file?id=6399&amp;png=1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575" cy="2805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14. Задание 14 № </w:t>
      </w:r>
      <w:hyperlink r:id="rId106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506377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На рисунке изображён график функции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y</w:t>
      </w:r>
      <w:r w:rsidRPr="003D43F1">
        <w:rPr>
          <w:rFonts w:ascii="Times New Roman" w:eastAsia="Times New Roman" w:hAnsi="Times New Roman" w:cs="Times New Roman"/>
          <w:color w:val="000000"/>
        </w:rPr>
        <w:t> =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f</w:t>
      </w:r>
      <w:r w:rsidRPr="003D43F1">
        <w:rPr>
          <w:rFonts w:ascii="Times New Roman" w:eastAsia="Times New Roman" w:hAnsi="Times New Roman" w:cs="Times New Roman"/>
          <w:color w:val="000000"/>
        </w:rPr>
        <w:t>(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x</w:t>
      </w:r>
      <w:r w:rsidRPr="003D43F1">
        <w:rPr>
          <w:rFonts w:ascii="Times New Roman" w:eastAsia="Times New Roman" w:hAnsi="Times New Roman" w:cs="Times New Roman"/>
          <w:color w:val="000000"/>
        </w:rPr>
        <w:t>). Числа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a, b, c, d</w:t>
      </w:r>
      <w:r w:rsidRPr="003D43F1">
        <w:rPr>
          <w:rFonts w:ascii="Times New Roman" w:eastAsia="Times New Roman" w:hAnsi="Times New Roman" w:cs="Times New Roman"/>
          <w:color w:val="000000"/>
        </w:rPr>
        <w:t> и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e</w:t>
      </w:r>
      <w:r w:rsidRPr="003D43F1">
        <w:rPr>
          <w:rFonts w:ascii="Times New Roman" w:eastAsia="Times New Roman" w:hAnsi="Times New Roman" w:cs="Times New Roman"/>
          <w:color w:val="000000"/>
        </w:rPr>
        <w:t> задают на оси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x</w:t>
      </w:r>
      <w:r w:rsidRPr="003D43F1">
        <w:rPr>
          <w:rFonts w:ascii="Times New Roman" w:eastAsia="Times New Roman" w:hAnsi="Times New Roman" w:cs="Times New Roman"/>
          <w:color w:val="000000"/>
        </w:rPr>
        <w:t xml:space="preserve"> четыре интервала. Пользуясь графиком, поставьте в </w:t>
      </w:r>
      <w:proofErr w:type="spellStart"/>
      <w:r w:rsidRPr="003D43F1">
        <w:rPr>
          <w:rFonts w:ascii="Times New Roman" w:eastAsia="Times New Roman" w:hAnsi="Times New Roman" w:cs="Times New Roman"/>
          <w:color w:val="000000"/>
        </w:rPr>
        <w:t>cоответствие</w:t>
      </w:r>
      <w:proofErr w:type="spellEnd"/>
      <w:r w:rsidRPr="003D43F1">
        <w:rPr>
          <w:rFonts w:ascii="Times New Roman" w:eastAsia="Times New Roman" w:hAnsi="Times New Roman" w:cs="Times New Roman"/>
          <w:color w:val="000000"/>
        </w:rPr>
        <w:t xml:space="preserve"> каждому интервалу характеристику функции или её производной.</w:t>
      </w:r>
    </w:p>
    <w:p w:rsidR="003D43F1" w:rsidRPr="003D43F1" w:rsidRDefault="003D43F1" w:rsidP="003D43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 </w:t>
      </w:r>
    </w:p>
    <w:p w:rsidR="003D43F1" w:rsidRPr="003D43F1" w:rsidRDefault="003D43F1" w:rsidP="003D43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819910" cy="1587500"/>
            <wp:effectExtent l="19050" t="0" r="8890" b="0"/>
            <wp:docPr id="193" name="Рисунок 193" descr="https://mathb-ege.sdamgia.ru/get_file?id=1627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s://mathb-ege.sdamgia.ru/get_file?id=16275&amp;png=1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910" cy="158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 </w:t>
      </w:r>
    </w:p>
    <w:tbl>
      <w:tblPr>
        <w:tblW w:w="1004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9"/>
        <w:gridCol w:w="603"/>
        <w:gridCol w:w="7435"/>
      </w:tblGrid>
      <w:tr w:rsidR="003D43F1" w:rsidRPr="003D43F1" w:rsidTr="003D43F1"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ИНТЕРВАЛЫ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ЗНАЧЕНИЯ ПРОИЗВОДНОЙ</w:t>
            </w:r>
          </w:p>
        </w:tc>
      </w:tr>
      <w:tr w:rsidR="003D43F1" w:rsidRPr="003D43F1" w:rsidTr="003D43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hideMark/>
          </w:tcPr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А) (</w:t>
            </w:r>
            <w:r w:rsidRPr="003D43F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a</w:t>
            </w: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; </w:t>
            </w:r>
            <w:r w:rsidRPr="003D43F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b</w:t>
            </w: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Б) (</w:t>
            </w:r>
            <w:r w:rsidRPr="003D43F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b</w:t>
            </w: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; </w:t>
            </w:r>
            <w:r w:rsidRPr="003D43F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c</w:t>
            </w: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В) (</w:t>
            </w:r>
            <w:r w:rsidRPr="003D43F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c</w:t>
            </w: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; </w:t>
            </w:r>
            <w:r w:rsidRPr="003D43F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d</w:t>
            </w: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Г) (</w:t>
            </w:r>
            <w:r w:rsidRPr="003D43F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d</w:t>
            </w: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; </w:t>
            </w:r>
            <w:r w:rsidRPr="003D43F1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e</w:t>
            </w: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hideMark/>
          </w:tcPr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1) производная отрицательна на всём интервале</w:t>
            </w:r>
          </w:p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2) производная положительна в начале интервала и отрицательна в конце интервала</w:t>
            </w:r>
          </w:p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3) функция отрицательна в начале интервала и положительна в конце интервала</w:t>
            </w:r>
          </w:p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4) производная положительна на всём интервале</w:t>
            </w:r>
          </w:p>
        </w:tc>
      </w:tr>
    </w:tbl>
    <w:p w:rsidR="003D43F1" w:rsidRPr="003D43F1" w:rsidRDefault="003D43F1" w:rsidP="003D43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 </w:t>
      </w:r>
    </w:p>
    <w:p w:rsidR="003D43F1" w:rsidRPr="003D43F1" w:rsidRDefault="003D43F1" w:rsidP="003D43F1">
      <w:pPr>
        <w:spacing w:after="24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Запишите в ответ цифры, расположив их в порядке, соответствующем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3"/>
        <w:gridCol w:w="753"/>
        <w:gridCol w:w="753"/>
        <w:gridCol w:w="753"/>
      </w:tblGrid>
      <w:tr w:rsidR="003D43F1" w:rsidRPr="003D43F1" w:rsidTr="003D43F1"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</w:tr>
      <w:tr w:rsidR="003D43F1" w:rsidRPr="003D43F1" w:rsidTr="003D43F1">
        <w:trPr>
          <w:trHeight w:val="2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lastRenderedPageBreak/>
        <w:t>15. Задание 15 № </w:t>
      </w:r>
      <w:hyperlink r:id="rId108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510246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294130" cy="1078230"/>
            <wp:effectExtent l="19050" t="0" r="1270" b="0"/>
            <wp:docPr id="194" name="Рисунок 194" descr="https://mathb-ege.sdamgia.ru/get_file?id=6410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s://mathb-ege.sdamgia.ru/get_file?id=64106&amp;png=1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В треугольнике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 ABC</w:t>
      </w:r>
      <w:r w:rsidRPr="003D43F1">
        <w:rPr>
          <w:rFonts w:ascii="Times New Roman" w:eastAsia="Times New Roman" w:hAnsi="Times New Roman" w:cs="Times New Roman"/>
          <w:color w:val="000000"/>
        </w:rPr>
        <w:t> известно на сторонах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АВ</w:t>
      </w:r>
      <w:r w:rsidRPr="003D43F1">
        <w:rPr>
          <w:rFonts w:ascii="Times New Roman" w:eastAsia="Times New Roman" w:hAnsi="Times New Roman" w:cs="Times New Roman"/>
          <w:color w:val="000000"/>
        </w:rPr>
        <w:t> и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ВС</w:t>
      </w:r>
      <w:r w:rsidRPr="003D43F1">
        <w:rPr>
          <w:rFonts w:ascii="Times New Roman" w:eastAsia="Times New Roman" w:hAnsi="Times New Roman" w:cs="Times New Roman"/>
          <w:color w:val="000000"/>
        </w:rPr>
        <w:t> отмечены точки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М</w:t>
      </w:r>
      <w:r w:rsidRPr="003D43F1">
        <w:rPr>
          <w:rFonts w:ascii="Times New Roman" w:eastAsia="Times New Roman" w:hAnsi="Times New Roman" w:cs="Times New Roman"/>
          <w:color w:val="000000"/>
        </w:rPr>
        <w:t> и </w:t>
      </w:r>
      <w:proofErr w:type="spellStart"/>
      <w:r w:rsidRPr="003D43F1">
        <w:rPr>
          <w:rFonts w:ascii="Times New Roman" w:eastAsia="Times New Roman" w:hAnsi="Times New Roman" w:cs="Times New Roman"/>
          <w:i/>
          <w:iCs/>
          <w:color w:val="000000"/>
        </w:rPr>
        <w:t>К</w:t>
      </w:r>
      <w:r w:rsidRPr="003D43F1">
        <w:rPr>
          <w:rFonts w:ascii="Times New Roman" w:eastAsia="Times New Roman" w:hAnsi="Times New Roman" w:cs="Times New Roman"/>
          <w:color w:val="000000"/>
        </w:rPr>
        <w:t>соответственно</w:t>
      </w:r>
      <w:proofErr w:type="spellEnd"/>
      <w:r w:rsidRPr="003D43F1">
        <w:rPr>
          <w:rFonts w:ascii="Times New Roman" w:eastAsia="Times New Roman" w:hAnsi="Times New Roman" w:cs="Times New Roman"/>
          <w:color w:val="000000"/>
        </w:rPr>
        <w:t xml:space="preserve"> так, что </w:t>
      </w:r>
      <w:proofErr w:type="gramStart"/>
      <w:r w:rsidRPr="003D43F1">
        <w:rPr>
          <w:rFonts w:ascii="Times New Roman" w:eastAsia="Times New Roman" w:hAnsi="Times New Roman" w:cs="Times New Roman"/>
          <w:i/>
          <w:iCs/>
          <w:color w:val="000000"/>
        </w:rPr>
        <w:t>ВМ</w:t>
      </w:r>
      <w:r w:rsidRPr="003D43F1">
        <w:rPr>
          <w:rFonts w:ascii="Times New Roman" w:eastAsia="Times New Roman" w:hAnsi="Times New Roman" w:cs="Times New Roman"/>
          <w:color w:val="000000"/>
        </w:rPr>
        <w:t> :</w:t>
      </w:r>
      <w:proofErr w:type="gramEnd"/>
      <w:r w:rsidRPr="003D43F1">
        <w:rPr>
          <w:rFonts w:ascii="Times New Roman" w:eastAsia="Times New Roman" w:hAnsi="Times New Roman" w:cs="Times New Roman"/>
          <w:color w:val="000000"/>
        </w:rPr>
        <w:t>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АВ</w:t>
      </w:r>
      <w:r w:rsidRPr="003D43F1">
        <w:rPr>
          <w:rFonts w:ascii="Times New Roman" w:eastAsia="Times New Roman" w:hAnsi="Times New Roman" w:cs="Times New Roman"/>
          <w:color w:val="000000"/>
        </w:rPr>
        <w:t> = 1 : 2, а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ВК</w:t>
      </w:r>
      <w:r w:rsidRPr="003D43F1">
        <w:rPr>
          <w:rFonts w:ascii="Times New Roman" w:eastAsia="Times New Roman" w:hAnsi="Times New Roman" w:cs="Times New Roman"/>
          <w:color w:val="000000"/>
        </w:rPr>
        <w:t> :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ВС</w:t>
      </w:r>
      <w:r w:rsidRPr="003D43F1">
        <w:rPr>
          <w:rFonts w:ascii="Times New Roman" w:eastAsia="Times New Roman" w:hAnsi="Times New Roman" w:cs="Times New Roman"/>
          <w:color w:val="000000"/>
        </w:rPr>
        <w:t> = 4 : 5. Во сколько раз площадь треугольника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ABC</w:t>
      </w:r>
      <w:r w:rsidRPr="003D43F1">
        <w:rPr>
          <w:rFonts w:ascii="Times New Roman" w:eastAsia="Times New Roman" w:hAnsi="Times New Roman" w:cs="Times New Roman"/>
          <w:color w:val="000000"/>
        </w:rPr>
        <w:t> больше площади треугольника </w:t>
      </w:r>
      <w:r w:rsidRPr="003D43F1">
        <w:rPr>
          <w:rFonts w:ascii="Times New Roman" w:eastAsia="Times New Roman" w:hAnsi="Times New Roman" w:cs="Times New Roman"/>
          <w:i/>
          <w:iCs/>
          <w:color w:val="000000"/>
        </w:rPr>
        <w:t>MBK</w:t>
      </w:r>
      <w:r w:rsidRPr="003D43F1">
        <w:rPr>
          <w:rFonts w:ascii="Times New Roman" w:eastAsia="Times New Roman" w:hAnsi="Times New Roman" w:cs="Times New Roman"/>
          <w:color w:val="000000"/>
        </w:rPr>
        <w:t>?</w:t>
      </w:r>
    </w:p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16. Задание 16 № </w:t>
      </w:r>
      <w:hyperlink r:id="rId110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506379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991870" cy="948690"/>
            <wp:effectExtent l="19050" t="0" r="0" b="0"/>
            <wp:docPr id="195" name="Рисунок 195" descr="https://mathb-ege.sdamgia.ru/get_file?id=6435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s://mathb-ege.sdamgia.ru/get_file?id=64359&amp;png=1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Два ребра прямоугольного параллелепипеда равны 7 и 4, а объём параллелепипеда равен 140. Найдите площадь поверхности этого параллелепипеда.</w:t>
      </w:r>
    </w:p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17. Задание 17 № </w:t>
      </w:r>
      <w:hyperlink r:id="rId112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506480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Каждому из четырёх неравенств в левом столбце соответствует одно из решений из правого столбца. Установите соответствие между неравенствами и множествами их решениями.</w:t>
      </w:r>
    </w:p>
    <w:p w:rsidR="003D43F1" w:rsidRPr="003D43F1" w:rsidRDefault="003D43F1" w:rsidP="003D43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 </w:t>
      </w:r>
    </w:p>
    <w:tbl>
      <w:tblPr>
        <w:tblW w:w="1004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603"/>
        <w:gridCol w:w="4722"/>
      </w:tblGrid>
      <w:tr w:rsidR="003D43F1" w:rsidRPr="003D43F1" w:rsidTr="003D43F1"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НЕРАВЕНСТВА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РЕШЕНИЯ</w:t>
            </w:r>
          </w:p>
        </w:tc>
      </w:tr>
      <w:tr w:rsidR="003D43F1" w:rsidRPr="003D43F1" w:rsidTr="003D43F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hideMark/>
          </w:tcPr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А)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>
                  <wp:extent cx="1345565" cy="440055"/>
                  <wp:effectExtent l="19050" t="0" r="6985" b="0"/>
                  <wp:docPr id="196" name="Рисунок 196" descr="https://ege.sdamgia.ru/formula/97/977b4791293c0e3d857c51fdb1579b12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https://ege.sdamgia.ru/formula/97/977b4791293c0e3d857c51fdb1579b12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565" cy="440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Б)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>
                  <wp:extent cx="724535" cy="241300"/>
                  <wp:effectExtent l="19050" t="0" r="0" b="0"/>
                  <wp:docPr id="197" name="Рисунок 197" descr="https://ege.sdamgia.ru/formula/02/02e9010129f8dfe74e21f63d2f1147e0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https://ege.sdamgia.ru/formula/02/02e9010129f8dfe74e21f63d2f1147e0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5" cy="241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В)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>
                  <wp:extent cx="707390" cy="189865"/>
                  <wp:effectExtent l="19050" t="0" r="0" b="0"/>
                  <wp:docPr id="198" name="Рисунок 198" descr="https://ege.sdamgia.ru/formula/16/169530603271da6756aa55c7bf43ceee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https://ege.sdamgia.ru/formula/16/169530603271da6756aa55c7bf43ceee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189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43F1" w:rsidRPr="003D43F1" w:rsidRDefault="003D43F1" w:rsidP="003D43F1">
            <w:pPr>
              <w:spacing w:after="0" w:line="240" w:lineRule="auto"/>
              <w:ind w:firstLine="419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Г)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>
                  <wp:extent cx="707390" cy="405130"/>
                  <wp:effectExtent l="19050" t="0" r="0" b="0"/>
                  <wp:docPr id="199" name="Рисунок 199" descr="https://ege.sdamgia.ru/formula/41/419d9de89de25f99681791eefa279878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https://ege.sdamgia.ru/formula/41/419d9de89de25f99681791eefa279878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7" w:type="dxa"/>
              <w:left w:w="67" w:type="dxa"/>
              <w:bottom w:w="67" w:type="dxa"/>
              <w:right w:w="67" w:type="dxa"/>
            </w:tcMar>
            <w:hideMark/>
          </w:tcPr>
          <w:p w:rsidR="003D43F1" w:rsidRPr="003D43F1" w:rsidRDefault="003D43F1" w:rsidP="003D43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drawing>
                <wp:inline distT="0" distB="0" distL="0" distR="0">
                  <wp:extent cx="1941195" cy="1130300"/>
                  <wp:effectExtent l="19050" t="0" r="1905" b="0"/>
                  <wp:docPr id="200" name="Рисунок 200" descr="https://mathb-ege.sdamgia.ru/get_file?id=1629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https://mathb-ege.sdamgia.ru/get_file?id=16290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195" cy="1130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43F1" w:rsidRPr="003D43F1" w:rsidRDefault="003D43F1" w:rsidP="003D43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 </w:t>
      </w:r>
    </w:p>
    <w:p w:rsidR="003D43F1" w:rsidRPr="003D43F1" w:rsidRDefault="003D43F1" w:rsidP="003D43F1">
      <w:pPr>
        <w:spacing w:after="24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Впишите в приведённую в ответе таблицу под каждой буквой соответствующую цифру.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3"/>
        <w:gridCol w:w="753"/>
        <w:gridCol w:w="753"/>
        <w:gridCol w:w="753"/>
      </w:tblGrid>
      <w:tr w:rsidR="003D43F1" w:rsidRPr="003D43F1" w:rsidTr="003D43F1"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</w:tr>
      <w:tr w:rsidR="003D43F1" w:rsidRPr="003D43F1" w:rsidTr="003D43F1">
        <w:trPr>
          <w:trHeight w:val="2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7" w:type="dxa"/>
              <w:left w:w="67" w:type="dxa"/>
              <w:bottom w:w="67" w:type="dxa"/>
              <w:right w:w="67" w:type="dxa"/>
            </w:tcMar>
            <w:vAlign w:val="center"/>
            <w:hideMark/>
          </w:tcPr>
          <w:p w:rsidR="003D43F1" w:rsidRPr="003D43F1" w:rsidRDefault="003D43F1" w:rsidP="003D43F1">
            <w:pPr>
              <w:spacing w:before="84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D43F1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18. Задание 18 № </w:t>
      </w:r>
      <w:hyperlink r:id="rId118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507066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Автолюбителям известно, что если в присутствии инспектора ГИБДД проехать на красный свет, то штраф неминуем. Выберите утверждения, которые непосредственно следуют из этого знания.</w:t>
      </w:r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1) Если вас оштрафовал инспектор, то вы проехали на красный свет.</w:t>
      </w:r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2) Если вас не оштрафовали, вы не проезжали на красный свет</w:t>
      </w:r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3) Если вы не проезжали на красный свет, то вы не будете оштрафованы</w:t>
      </w:r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 xml:space="preserve">4) Если вы проехали на красный свет с </w:t>
      </w:r>
      <w:proofErr w:type="spellStart"/>
      <w:r w:rsidRPr="003D43F1">
        <w:rPr>
          <w:rFonts w:ascii="Times New Roman" w:eastAsia="Times New Roman" w:hAnsi="Times New Roman" w:cs="Times New Roman"/>
          <w:color w:val="000000"/>
        </w:rPr>
        <w:t>непристёгнутым</w:t>
      </w:r>
      <w:proofErr w:type="spellEnd"/>
      <w:r w:rsidRPr="003D43F1">
        <w:rPr>
          <w:rFonts w:ascii="Times New Roman" w:eastAsia="Times New Roman" w:hAnsi="Times New Roman" w:cs="Times New Roman"/>
          <w:color w:val="000000"/>
        </w:rPr>
        <w:t xml:space="preserve"> ремнём, то заметивший это инспектор ГИБДД вас оштрафует.</w:t>
      </w:r>
    </w:p>
    <w:p w:rsidR="003D43F1" w:rsidRPr="003D43F1" w:rsidRDefault="003D43F1" w:rsidP="003D43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 </w:t>
      </w:r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В ответе укажите номера выбранных утверждений без пробелов, запятых и других дополнительных символов.</w:t>
      </w:r>
    </w:p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19. Задание 19 № </w:t>
      </w:r>
      <w:hyperlink r:id="rId119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510925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t>Найти четырехзначное число, кратное 44, любые две соседние цифры которого отличаются на 1. В ответе укажите любое такое число.</w:t>
      </w:r>
    </w:p>
    <w:p w:rsidR="003D43F1" w:rsidRPr="003D43F1" w:rsidRDefault="003D43F1" w:rsidP="003D43F1">
      <w:pPr>
        <w:spacing w:after="84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D43F1">
        <w:rPr>
          <w:rFonts w:ascii="Verdana" w:eastAsia="Times New Roman" w:hAnsi="Verdana" w:cs="Times New Roman"/>
          <w:b/>
          <w:bCs/>
          <w:color w:val="000000"/>
          <w:sz w:val="18"/>
        </w:rPr>
        <w:t>20. Задание 20 № </w:t>
      </w:r>
      <w:hyperlink r:id="rId120" w:history="1">
        <w:r w:rsidRPr="003D43F1">
          <w:rPr>
            <w:rFonts w:ascii="Verdana" w:eastAsia="Times New Roman" w:hAnsi="Verdana" w:cs="Times New Roman"/>
            <w:b/>
            <w:bCs/>
            <w:color w:val="090949"/>
            <w:sz w:val="18"/>
            <w:u w:val="single"/>
          </w:rPr>
          <w:t>510016</w:t>
        </w:r>
      </w:hyperlink>
    </w:p>
    <w:p w:rsidR="003D43F1" w:rsidRPr="003D43F1" w:rsidRDefault="003D43F1" w:rsidP="003D43F1">
      <w:pPr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</w:rPr>
      </w:pPr>
      <w:r w:rsidRPr="003D43F1">
        <w:rPr>
          <w:rFonts w:ascii="Times New Roman" w:eastAsia="Times New Roman" w:hAnsi="Times New Roman" w:cs="Times New Roman"/>
          <w:color w:val="000000"/>
        </w:rPr>
        <w:lastRenderedPageBreak/>
        <w:t>На палке отмечены поперечные линии красного, жёлтого и зелёного цвета. Если распилить палку по красным линиям, получится 15 кусков, если по жёлтым — 5 кусков, а если по зелёным — 7 кусков. Сколько кусков получится, если распилить палку по линиям всех трёх цветов?</w:t>
      </w:r>
    </w:p>
    <w:p w:rsidR="003D43F1" w:rsidRDefault="003D43F1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</w:p>
    <w:p w:rsidR="0092381D" w:rsidRDefault="0092381D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</w:p>
    <w:p w:rsidR="0092381D" w:rsidRDefault="0092381D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</w:p>
    <w:p w:rsidR="0092381D" w:rsidRDefault="0092381D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</w:p>
    <w:p w:rsidR="0092381D" w:rsidRDefault="0092381D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</w:p>
    <w:p w:rsidR="0092381D" w:rsidRPr="0092381D" w:rsidRDefault="0092381D" w:rsidP="00B92A39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92381D">
        <w:rPr>
          <w:b/>
          <w:color w:val="000000"/>
        </w:rPr>
        <w:t>Контрольная работа на годовой промежуточной аттестации по математике 5 класс</w:t>
      </w:r>
    </w:p>
    <w:p w:rsidR="0092381D" w:rsidRPr="0092381D" w:rsidRDefault="0092381D" w:rsidP="0092381D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</w:rPr>
      </w:pPr>
      <w:r w:rsidRPr="009238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значение </w:t>
      </w:r>
      <w:proofErr w:type="gramStart"/>
      <w:r w:rsidRPr="0092381D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выражения:  (</w:t>
      </w:r>
      <w:proofErr w:type="gramEnd"/>
      <w:r w:rsidRPr="0092381D">
        <w:rPr>
          <w:rFonts w:ascii="Times New Roman" w:eastAsia="Times New Roman" w:hAnsi="Times New Roman" w:cs="Times New Roman"/>
          <w:color w:val="000000"/>
          <w:sz w:val="24"/>
          <w:szCs w:val="24"/>
        </w:rPr>
        <w:t>4,1 – 0,66 : 1,2) ∙ 0,6.</w:t>
      </w:r>
    </w:p>
    <w:p w:rsidR="0092381D" w:rsidRPr="0092381D" w:rsidRDefault="0092381D" w:rsidP="0092381D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</w:rPr>
      </w:pPr>
      <w:r w:rsidRPr="0092381D">
        <w:rPr>
          <w:rFonts w:ascii="Times New Roman" w:eastAsia="Times New Roman" w:hAnsi="Times New Roman" w:cs="Times New Roman"/>
          <w:color w:val="000000"/>
          <w:sz w:val="24"/>
          <w:szCs w:val="24"/>
        </w:rPr>
        <w:t>Миша шёл из одного села в другое 0,7 ч по полю и 0,9 ч через лес, пройдя всего 5,31 км. С какой скоростью шёл Миша через лес, если по полю он двигался со скоростью 4,5 км/ч?</w:t>
      </w:r>
    </w:p>
    <w:p w:rsidR="0092381D" w:rsidRPr="0092381D" w:rsidRDefault="0092381D" w:rsidP="0092381D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</w:rPr>
      </w:pPr>
      <w:r w:rsidRPr="0092381D">
        <w:rPr>
          <w:rFonts w:ascii="Times New Roman" w:eastAsia="Times New Roman" w:hAnsi="Times New Roman" w:cs="Times New Roman"/>
          <w:color w:val="000000"/>
          <w:sz w:val="24"/>
          <w:szCs w:val="24"/>
        </w:rPr>
        <w:t>Решите уравнение: 9,2</w:t>
      </w:r>
      <w:r w:rsidRPr="0092381D">
        <w:rPr>
          <w:rFonts w:ascii="Cambria" w:eastAsia="Times New Roman" w:hAnsi="Cambria" w:cs="Calibri"/>
          <w:color w:val="000000"/>
          <w:sz w:val="24"/>
          <w:szCs w:val="24"/>
        </w:rPr>
        <w:t>𝑥</w:t>
      </w:r>
      <w:r w:rsidRPr="0092381D">
        <w:rPr>
          <w:rFonts w:ascii="Times New Roman" w:eastAsia="Times New Roman" w:hAnsi="Times New Roman" w:cs="Times New Roman"/>
          <w:color w:val="000000"/>
          <w:sz w:val="24"/>
          <w:szCs w:val="24"/>
        </w:rPr>
        <w:t> – 6,8</w:t>
      </w:r>
      <w:r w:rsidRPr="0092381D">
        <w:rPr>
          <w:rFonts w:ascii="Cambria" w:eastAsia="Times New Roman" w:hAnsi="Cambria" w:cs="Calibri"/>
          <w:color w:val="000000"/>
          <w:sz w:val="24"/>
          <w:szCs w:val="24"/>
        </w:rPr>
        <w:t>𝑥</w:t>
      </w:r>
      <w:r w:rsidRPr="0092381D">
        <w:rPr>
          <w:rFonts w:ascii="Times New Roman" w:eastAsia="Times New Roman" w:hAnsi="Times New Roman" w:cs="Times New Roman"/>
          <w:color w:val="000000"/>
          <w:sz w:val="24"/>
          <w:szCs w:val="24"/>
        </w:rPr>
        <w:t> + 0,64 = 1</w:t>
      </w:r>
    </w:p>
    <w:p w:rsidR="0092381D" w:rsidRPr="0092381D" w:rsidRDefault="0092381D" w:rsidP="0092381D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</w:rPr>
      </w:pPr>
      <w:r w:rsidRPr="0092381D">
        <w:rPr>
          <w:rFonts w:ascii="Times New Roman" w:eastAsia="Times New Roman" w:hAnsi="Times New Roman" w:cs="Times New Roman"/>
          <w:color w:val="000000"/>
          <w:sz w:val="24"/>
          <w:szCs w:val="24"/>
        </w:rPr>
        <w:t>Ширина прямоугольного параллелепипеда равна 4 см, что составляет </w:t>
      </w:r>
      <w:r>
        <w:rPr>
          <w:rFonts w:ascii="Calibri" w:eastAsia="Times New Roman" w:hAnsi="Calibri" w:cs="Calibri"/>
          <w:noProof/>
          <w:color w:val="000000"/>
        </w:rPr>
        <w:drawing>
          <wp:inline distT="0" distB="0" distL="0" distR="0">
            <wp:extent cx="163830" cy="319405"/>
            <wp:effectExtent l="19050" t="0" r="7620" b="0"/>
            <wp:docPr id="221" name="Рисунок 221" descr="https://www.google.com/chart?cht=tx&amp;chf=bg,s,FFFFFF00&amp;chco=000000&amp;chl=%5Cfrac%7B8%7D%7B15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s://www.google.com/chart?cht=tx&amp;chf=bg,s,FFFFFF00&amp;chco=000000&amp;chl=%5Cfrac%7B8%7D%7B15%7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" cy="319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81D">
        <w:rPr>
          <w:rFonts w:ascii="Times New Roman" w:eastAsia="Times New Roman" w:hAnsi="Times New Roman" w:cs="Times New Roman"/>
          <w:color w:val="000000"/>
          <w:sz w:val="24"/>
          <w:szCs w:val="24"/>
        </w:rPr>
        <w:t>  его длины, а высота составляет 40 % длины. Вычислите объем параллелепипеда.</w:t>
      </w:r>
    </w:p>
    <w:p w:rsidR="0092381D" w:rsidRPr="0092381D" w:rsidRDefault="0092381D" w:rsidP="0092381D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</w:rPr>
      </w:pPr>
      <w:r w:rsidRPr="0092381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Выполните действия:   20 : (</w:t>
      </w:r>
      <w:r>
        <w:rPr>
          <w:rFonts w:ascii="Calibri" w:eastAsia="Times New Roman" w:hAnsi="Calibri" w:cs="Calibri"/>
          <w:noProof/>
          <w:color w:val="000000"/>
        </w:rPr>
        <w:drawing>
          <wp:inline distT="0" distB="0" distL="0" distR="0">
            <wp:extent cx="250190" cy="319405"/>
            <wp:effectExtent l="19050" t="0" r="0" b="0"/>
            <wp:docPr id="222" name="Рисунок 222" descr="https://www.google.com/chart?cht=tx&amp;chf=bg,s,FFFFFF00&amp;chco=000000&amp;chl=6%5Cfrac%7B3%7D%7B14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s://www.google.com/chart?cht=tx&amp;chf=bg,s,FFFFFF00&amp;chco=000000&amp;chl=6%5Cfrac%7B3%7D%7B14%7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319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81D">
        <w:rPr>
          <w:rFonts w:ascii="Times New Roman" w:eastAsia="Times New Roman" w:hAnsi="Times New Roman" w:cs="Times New Roman"/>
          <w:color w:val="000000"/>
          <w:sz w:val="24"/>
          <w:szCs w:val="24"/>
        </w:rPr>
        <w:t> + </w:t>
      </w:r>
      <w:r>
        <w:rPr>
          <w:rFonts w:ascii="Calibri" w:eastAsia="Times New Roman" w:hAnsi="Calibri" w:cs="Calibri"/>
          <w:noProof/>
          <w:color w:val="000000"/>
        </w:rPr>
        <w:drawing>
          <wp:inline distT="0" distB="0" distL="0" distR="0">
            <wp:extent cx="215900" cy="301625"/>
            <wp:effectExtent l="19050" t="0" r="0" b="0"/>
            <wp:docPr id="223" name="Рисунок 223" descr="https://www.google.com/chart?cht=tx&amp;chf=bg,s,FFFFFF00&amp;chco=000000&amp;chl=1%5Cfrac%7B11%7D%7B14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s://www.google.com/chart?cht=tx&amp;chf=bg,s,FFFFFF00&amp;chco=000000&amp;chl=1%5Cfrac%7B11%7D%7B14%7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81D">
        <w:rPr>
          <w:rFonts w:ascii="Times New Roman" w:eastAsia="Times New Roman" w:hAnsi="Times New Roman" w:cs="Times New Roman"/>
          <w:color w:val="000000"/>
          <w:sz w:val="24"/>
          <w:szCs w:val="24"/>
        </w:rPr>
        <w:t>) – (</w:t>
      </w:r>
      <w:r>
        <w:rPr>
          <w:rFonts w:ascii="Calibri" w:eastAsia="Times New Roman" w:hAnsi="Calibri" w:cs="Calibri"/>
          <w:noProof/>
          <w:color w:val="000000"/>
        </w:rPr>
        <w:drawing>
          <wp:inline distT="0" distB="0" distL="0" distR="0">
            <wp:extent cx="180975" cy="301625"/>
            <wp:effectExtent l="19050" t="0" r="9525" b="0"/>
            <wp:docPr id="224" name="Рисунок 224" descr="https://www.google.com/chart?cht=tx&amp;chf=bg,s,FFFFFF00&amp;chco=000000&amp;chl=4%5Cfrac%7B1%7D%7B4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ttps://www.google.com/chart?cht=tx&amp;chf=bg,s,FFFFFF00&amp;chco=000000&amp;chl=4%5Cfrac%7B1%7D%7B4%7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81D">
        <w:rPr>
          <w:rFonts w:ascii="Times New Roman" w:eastAsia="Times New Roman" w:hAnsi="Times New Roman" w:cs="Times New Roman"/>
          <w:color w:val="000000"/>
          <w:sz w:val="24"/>
          <w:szCs w:val="24"/>
        </w:rPr>
        <w:t> – </w:t>
      </w:r>
      <w:r>
        <w:rPr>
          <w:rFonts w:ascii="Calibri" w:eastAsia="Times New Roman" w:hAnsi="Calibri" w:cs="Calibri"/>
          <w:noProof/>
          <w:color w:val="000000"/>
        </w:rPr>
        <w:drawing>
          <wp:inline distT="0" distB="0" distL="0" distR="0">
            <wp:extent cx="180975" cy="319405"/>
            <wp:effectExtent l="19050" t="0" r="9525" b="0"/>
            <wp:docPr id="225" name="Рисунок 225" descr="https://www.google.com/chart?cht=tx&amp;chf=bg,s,FFFFFF00&amp;chco=000000&amp;chl=2%5Cfrac%7B3%7D%7B4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https://www.google.com/chart?cht=tx&amp;chf=bg,s,FFFFFF00&amp;chco=000000&amp;chl=2%5Cfrac%7B3%7D%7B4%7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19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81D">
        <w:rPr>
          <w:rFonts w:ascii="Times New Roman" w:eastAsia="Times New Roman" w:hAnsi="Times New Roman" w:cs="Times New Roman"/>
          <w:color w:val="000000"/>
          <w:sz w:val="24"/>
          <w:szCs w:val="24"/>
        </w:rPr>
        <w:t>) : 5.</w:t>
      </w:r>
    </w:p>
    <w:p w:rsidR="0092381D" w:rsidRPr="0092381D" w:rsidRDefault="0092381D" w:rsidP="0092381D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Calibri"/>
          <w:color w:val="000000"/>
        </w:rPr>
      </w:pPr>
      <w:r w:rsidRPr="0092381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Среднее арифметическое четырёх чисел равно 1,4, а среднее арифметическое трёх других чисел – 1,75. Найдите среднее арифметическое этих семи чисел.</w:t>
      </w:r>
    </w:p>
    <w:p w:rsidR="0092381D" w:rsidRPr="001145C1" w:rsidRDefault="0092381D" w:rsidP="00B92A39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</w:p>
    <w:sectPr w:rsidR="0092381D" w:rsidRPr="001145C1" w:rsidSect="00A97CD8">
      <w:pgSz w:w="11906" w:h="16838"/>
      <w:pgMar w:top="1134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FA5F57"/>
    <w:multiLevelType w:val="multilevel"/>
    <w:tmpl w:val="A7700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D76E4E"/>
    <w:multiLevelType w:val="hybridMultilevel"/>
    <w:tmpl w:val="E0409E8C"/>
    <w:lvl w:ilvl="0" w:tplc="F0D4962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2582"/>
    <w:rsid w:val="000D6542"/>
    <w:rsid w:val="001145C1"/>
    <w:rsid w:val="003321A1"/>
    <w:rsid w:val="003D43F1"/>
    <w:rsid w:val="0044426B"/>
    <w:rsid w:val="005864F0"/>
    <w:rsid w:val="005D402A"/>
    <w:rsid w:val="007C32F1"/>
    <w:rsid w:val="0092381D"/>
    <w:rsid w:val="00A32582"/>
    <w:rsid w:val="00A97CD8"/>
    <w:rsid w:val="00B92A39"/>
    <w:rsid w:val="00E0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4A740BD2"/>
  <w15:docId w15:val="{2CC6581D-B8DA-4023-837A-40D589DD6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582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258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32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582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32582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rsid w:val="00A325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B92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uternumber">
    <w:name w:val="outer_number"/>
    <w:basedOn w:val="a0"/>
    <w:rsid w:val="003D43F1"/>
  </w:style>
  <w:style w:type="character" w:customStyle="1" w:styleId="probnums">
    <w:name w:val="prob_nums"/>
    <w:basedOn w:val="a0"/>
    <w:rsid w:val="003D43F1"/>
  </w:style>
  <w:style w:type="character" w:styleId="a9">
    <w:name w:val="Hyperlink"/>
    <w:basedOn w:val="a0"/>
    <w:uiPriority w:val="99"/>
    <w:semiHidden/>
    <w:unhideWhenUsed/>
    <w:rsid w:val="003D43F1"/>
    <w:rPr>
      <w:color w:val="0000FF"/>
      <w:u w:val="single"/>
    </w:rPr>
  </w:style>
  <w:style w:type="paragraph" w:customStyle="1" w:styleId="leftmargin">
    <w:name w:val="left_margin"/>
    <w:basedOn w:val="a"/>
    <w:rsid w:val="003D4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2381D"/>
  </w:style>
  <w:style w:type="character" w:customStyle="1" w:styleId="c6">
    <w:name w:val="c6"/>
    <w:basedOn w:val="a0"/>
    <w:rsid w:val="009238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0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28187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1220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019414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100738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802977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0250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196644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50059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151504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903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182229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71006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319998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3685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524391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063411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3453785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34419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470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146371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5543918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07432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05029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192009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0010159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3129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707336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777655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97960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66900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681107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185438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9087719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370218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1608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329722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283224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4988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543878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34380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778243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781209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829574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837560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4352174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3816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279152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132415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1979005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10966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450583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721290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85552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01913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00380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657825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995865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652395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01644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759004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1820067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502254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624496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257791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6510455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274888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38605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169733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773612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83894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17574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3057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323864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05765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075883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931908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9892811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91192">
              <w:marLeft w:val="0"/>
              <w:marRight w:val="0"/>
              <w:marTop w:val="8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142568">
                  <w:marLeft w:val="0"/>
                  <w:marRight w:val="0"/>
                  <w:marTop w:val="84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6718">
                  <w:marLeft w:val="0"/>
                  <w:marRight w:val="0"/>
                  <w:marTop w:val="8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wmf"/><Relationship Id="rId117" Type="http://schemas.openxmlformats.org/officeDocument/2006/relationships/image" Target="media/image93.png"/><Relationship Id="rId21" Type="http://schemas.openxmlformats.org/officeDocument/2006/relationships/image" Target="media/image17.wmf"/><Relationship Id="rId42" Type="http://schemas.openxmlformats.org/officeDocument/2006/relationships/image" Target="media/image35.wmf"/><Relationship Id="rId47" Type="http://schemas.openxmlformats.org/officeDocument/2006/relationships/image" Target="media/image40.png"/><Relationship Id="rId63" Type="http://schemas.openxmlformats.org/officeDocument/2006/relationships/image" Target="media/image56.png"/><Relationship Id="rId68" Type="http://schemas.openxmlformats.org/officeDocument/2006/relationships/image" Target="media/image61.jpeg"/><Relationship Id="rId84" Type="http://schemas.openxmlformats.org/officeDocument/2006/relationships/hyperlink" Target="https://mathb-ege.sdamgia.ru/problem?id=509687" TargetMode="External"/><Relationship Id="rId89" Type="http://schemas.openxmlformats.org/officeDocument/2006/relationships/image" Target="media/image78.png"/><Relationship Id="rId112" Type="http://schemas.openxmlformats.org/officeDocument/2006/relationships/hyperlink" Target="https://mathb-ege.sdamgia.ru/problem?id=506480" TargetMode="External"/><Relationship Id="rId16" Type="http://schemas.openxmlformats.org/officeDocument/2006/relationships/image" Target="media/image12.wmf"/><Relationship Id="rId107" Type="http://schemas.openxmlformats.org/officeDocument/2006/relationships/image" Target="media/image86.png"/><Relationship Id="rId11" Type="http://schemas.openxmlformats.org/officeDocument/2006/relationships/image" Target="media/image7.wmf"/><Relationship Id="rId32" Type="http://schemas.openxmlformats.org/officeDocument/2006/relationships/image" Target="media/image28.wmf"/><Relationship Id="rId37" Type="http://schemas.openxmlformats.org/officeDocument/2006/relationships/image" Target="media/image32.wmf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102" Type="http://schemas.openxmlformats.org/officeDocument/2006/relationships/hyperlink" Target="https://mathb-ege.sdamgia.ru/problem?id=324192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mathb-ege.sdamgia.ru/problem?id=509212" TargetMode="External"/><Relationship Id="rId95" Type="http://schemas.openxmlformats.org/officeDocument/2006/relationships/hyperlink" Target="https://mathb-ege.sdamgia.ru/problem?id=513032" TargetMode="External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113" Type="http://schemas.openxmlformats.org/officeDocument/2006/relationships/image" Target="media/image89.png"/><Relationship Id="rId118" Type="http://schemas.openxmlformats.org/officeDocument/2006/relationships/hyperlink" Target="https://mathb-ege.sdamgia.ru/problem?id=507066" TargetMode="External"/><Relationship Id="rId80" Type="http://schemas.openxmlformats.org/officeDocument/2006/relationships/image" Target="media/image73.png"/><Relationship Id="rId85" Type="http://schemas.openxmlformats.org/officeDocument/2006/relationships/hyperlink" Target="https://mathb-ege.sdamgia.ru/problem?id=26633" TargetMode="External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33" Type="http://schemas.openxmlformats.org/officeDocument/2006/relationships/image" Target="media/image29.wmf"/><Relationship Id="rId38" Type="http://schemas.openxmlformats.org/officeDocument/2006/relationships/oleObject" Target="embeddings/oleObject2.bin"/><Relationship Id="rId59" Type="http://schemas.openxmlformats.org/officeDocument/2006/relationships/image" Target="media/image52.png"/><Relationship Id="rId103" Type="http://schemas.openxmlformats.org/officeDocument/2006/relationships/hyperlink" Target="https://mathb-ege.sdamgia.ru/problem?id=318145" TargetMode="External"/><Relationship Id="rId108" Type="http://schemas.openxmlformats.org/officeDocument/2006/relationships/hyperlink" Target="https://mathb-ege.sdamgia.ru/problem?id=510246" TargetMode="External"/><Relationship Id="rId54" Type="http://schemas.openxmlformats.org/officeDocument/2006/relationships/image" Target="media/image47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91" Type="http://schemas.openxmlformats.org/officeDocument/2006/relationships/image" Target="media/image79.png"/><Relationship Id="rId96" Type="http://schemas.openxmlformats.org/officeDocument/2006/relationships/image" Target="media/image8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49" Type="http://schemas.openxmlformats.org/officeDocument/2006/relationships/image" Target="media/image42.png"/><Relationship Id="rId114" Type="http://schemas.openxmlformats.org/officeDocument/2006/relationships/image" Target="media/image90.png"/><Relationship Id="rId119" Type="http://schemas.openxmlformats.org/officeDocument/2006/relationships/hyperlink" Target="https://mathb-ege.sdamgia.ru/problem?id=510925" TargetMode="External"/><Relationship Id="rId44" Type="http://schemas.openxmlformats.org/officeDocument/2006/relationships/image" Target="media/image37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81" Type="http://schemas.openxmlformats.org/officeDocument/2006/relationships/image" Target="media/image74.png"/><Relationship Id="rId86" Type="http://schemas.openxmlformats.org/officeDocument/2006/relationships/hyperlink" Target="https://mathb-ege.sdamgia.ru/problem?id=506447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9" Type="http://schemas.openxmlformats.org/officeDocument/2006/relationships/image" Target="media/image33.wmf"/><Relationship Id="rId109" Type="http://schemas.openxmlformats.org/officeDocument/2006/relationships/image" Target="media/image87.png"/><Relationship Id="rId34" Type="http://schemas.openxmlformats.org/officeDocument/2006/relationships/image" Target="media/image30.wmf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9.jpeg"/><Relationship Id="rId97" Type="http://schemas.openxmlformats.org/officeDocument/2006/relationships/hyperlink" Target="https://mathb-ege.sdamgia.ru/problem?id=506412" TargetMode="External"/><Relationship Id="rId104" Type="http://schemas.openxmlformats.org/officeDocument/2006/relationships/image" Target="media/image84.png"/><Relationship Id="rId120" Type="http://schemas.openxmlformats.org/officeDocument/2006/relationships/hyperlink" Target="https://mathb-ege.sdamgia.ru/problem?id=510016" TargetMode="External"/><Relationship Id="rId7" Type="http://schemas.openxmlformats.org/officeDocument/2006/relationships/image" Target="media/image3.png"/><Relationship Id="rId71" Type="http://schemas.openxmlformats.org/officeDocument/2006/relationships/image" Target="media/image64.png"/><Relationship Id="rId92" Type="http://schemas.openxmlformats.org/officeDocument/2006/relationships/hyperlink" Target="https://mathb-ege.sdamgia.ru/problem?id=323514" TargetMode="External"/><Relationship Id="rId2" Type="http://schemas.openxmlformats.org/officeDocument/2006/relationships/styles" Target="styles.xml"/><Relationship Id="rId29" Type="http://schemas.openxmlformats.org/officeDocument/2006/relationships/image" Target="media/image25.wmf"/><Relationship Id="rId24" Type="http://schemas.openxmlformats.org/officeDocument/2006/relationships/image" Target="media/image20.wmf"/><Relationship Id="rId40" Type="http://schemas.openxmlformats.org/officeDocument/2006/relationships/oleObject" Target="embeddings/oleObject3.bin"/><Relationship Id="rId45" Type="http://schemas.openxmlformats.org/officeDocument/2006/relationships/image" Target="media/image38.png"/><Relationship Id="rId66" Type="http://schemas.openxmlformats.org/officeDocument/2006/relationships/image" Target="media/image59.png"/><Relationship Id="rId87" Type="http://schemas.openxmlformats.org/officeDocument/2006/relationships/image" Target="media/image76.png"/><Relationship Id="rId110" Type="http://schemas.openxmlformats.org/officeDocument/2006/relationships/hyperlink" Target="https://mathb-ege.sdamgia.ru/problem?id=506379" TargetMode="External"/><Relationship Id="rId115" Type="http://schemas.openxmlformats.org/officeDocument/2006/relationships/image" Target="media/image91.png"/><Relationship Id="rId61" Type="http://schemas.openxmlformats.org/officeDocument/2006/relationships/image" Target="media/image54.png"/><Relationship Id="rId82" Type="http://schemas.openxmlformats.org/officeDocument/2006/relationships/hyperlink" Target="https://mathb-ege.sdamgia.ru/problem?id=506567" TargetMode="External"/><Relationship Id="rId19" Type="http://schemas.openxmlformats.org/officeDocument/2006/relationships/image" Target="media/image15.wmf"/><Relationship Id="rId14" Type="http://schemas.openxmlformats.org/officeDocument/2006/relationships/image" Target="media/image10.wmf"/><Relationship Id="rId30" Type="http://schemas.openxmlformats.org/officeDocument/2006/relationships/image" Target="media/image26.wmf"/><Relationship Id="rId35" Type="http://schemas.openxmlformats.org/officeDocument/2006/relationships/image" Target="media/image31.wmf"/><Relationship Id="rId56" Type="http://schemas.openxmlformats.org/officeDocument/2006/relationships/image" Target="media/image49.png"/><Relationship Id="rId77" Type="http://schemas.openxmlformats.org/officeDocument/2006/relationships/image" Target="media/image70.png"/><Relationship Id="rId100" Type="http://schemas.openxmlformats.org/officeDocument/2006/relationships/image" Target="media/image82.png"/><Relationship Id="rId105" Type="http://schemas.openxmlformats.org/officeDocument/2006/relationships/image" Target="media/image85.png"/><Relationship Id="rId8" Type="http://schemas.openxmlformats.org/officeDocument/2006/relationships/image" Target="media/image4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93" Type="http://schemas.openxmlformats.org/officeDocument/2006/relationships/hyperlink" Target="https://mathb-ege.sdamgia.ru/problem?id=509692" TargetMode="External"/><Relationship Id="rId98" Type="http://schemas.openxmlformats.org/officeDocument/2006/relationships/hyperlink" Target="https://mathb-ege.sdamgia.ru/problem?id=320172" TargetMode="External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image" Target="media/image21.wmf"/><Relationship Id="rId46" Type="http://schemas.openxmlformats.org/officeDocument/2006/relationships/image" Target="media/image39.png"/><Relationship Id="rId67" Type="http://schemas.openxmlformats.org/officeDocument/2006/relationships/image" Target="media/image60.png"/><Relationship Id="rId116" Type="http://schemas.openxmlformats.org/officeDocument/2006/relationships/image" Target="media/image92.png"/><Relationship Id="rId20" Type="http://schemas.openxmlformats.org/officeDocument/2006/relationships/image" Target="media/image16.wmf"/><Relationship Id="rId41" Type="http://schemas.openxmlformats.org/officeDocument/2006/relationships/image" Target="media/image34.wmf"/><Relationship Id="rId62" Type="http://schemas.openxmlformats.org/officeDocument/2006/relationships/image" Target="media/image55.png"/><Relationship Id="rId83" Type="http://schemas.openxmlformats.org/officeDocument/2006/relationships/image" Target="media/image75.png"/><Relationship Id="rId88" Type="http://schemas.openxmlformats.org/officeDocument/2006/relationships/image" Target="media/image77.png"/><Relationship Id="rId111" Type="http://schemas.openxmlformats.org/officeDocument/2006/relationships/image" Target="media/image88.png"/><Relationship Id="rId15" Type="http://schemas.openxmlformats.org/officeDocument/2006/relationships/image" Target="media/image11.wmf"/><Relationship Id="rId36" Type="http://schemas.openxmlformats.org/officeDocument/2006/relationships/oleObject" Target="embeddings/oleObject1.bin"/><Relationship Id="rId57" Type="http://schemas.openxmlformats.org/officeDocument/2006/relationships/image" Target="media/image50.png"/><Relationship Id="rId106" Type="http://schemas.openxmlformats.org/officeDocument/2006/relationships/hyperlink" Target="https://mathb-ege.sdamgia.ru/problem?id=506377" TargetMode="External"/><Relationship Id="rId10" Type="http://schemas.openxmlformats.org/officeDocument/2006/relationships/image" Target="media/image6.wmf"/><Relationship Id="rId31" Type="http://schemas.openxmlformats.org/officeDocument/2006/relationships/image" Target="media/image27.wmf"/><Relationship Id="rId52" Type="http://schemas.openxmlformats.org/officeDocument/2006/relationships/image" Target="media/image45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94" Type="http://schemas.openxmlformats.org/officeDocument/2006/relationships/image" Target="media/image80.png"/><Relationship Id="rId99" Type="http://schemas.openxmlformats.org/officeDocument/2006/relationships/hyperlink" Target="https://mathb-ege.sdamgia.ru/problem?id=26863" TargetMode="External"/><Relationship Id="rId101" Type="http://schemas.openxmlformats.org/officeDocument/2006/relationships/image" Target="media/image83.png"/><Relationship Id="rId1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2152</Words>
  <Characters>12268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СОШ2</dc:creator>
  <cp:lastModifiedBy>Ирина Николаевна</cp:lastModifiedBy>
  <cp:revision>4</cp:revision>
  <cp:lastPrinted>2019-03-05T08:29:00Z</cp:lastPrinted>
  <dcterms:created xsi:type="dcterms:W3CDTF">2020-12-25T09:48:00Z</dcterms:created>
  <dcterms:modified xsi:type="dcterms:W3CDTF">2021-01-13T07:12:00Z</dcterms:modified>
</cp:coreProperties>
</file>